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2AA" w:rsidRPr="007C12AA" w:rsidRDefault="007C12AA" w:rsidP="007C12AA">
      <w:pPr>
        <w:shd w:val="clear" w:color="auto" w:fill="FFFFFF"/>
        <w:spacing w:after="306" w:line="240" w:lineRule="auto"/>
        <w:jc w:val="center"/>
        <w:outlineLvl w:val="1"/>
        <w:rPr>
          <w:rFonts w:ascii="inherit" w:eastAsia="Times New Roman" w:hAnsi="inherit" w:cs="Arial"/>
          <w:color w:val="0D6EB2"/>
          <w:sz w:val="55"/>
          <w:szCs w:val="55"/>
          <w:lang w:eastAsia="ru-RU"/>
        </w:rPr>
      </w:pPr>
      <w:r w:rsidRPr="007C12AA">
        <w:rPr>
          <w:rFonts w:ascii="inherit" w:eastAsia="Times New Roman" w:hAnsi="inherit" w:cs="Arial"/>
          <w:color w:val="0D6EB2"/>
          <w:sz w:val="55"/>
          <w:szCs w:val="55"/>
          <w:lang w:eastAsia="ru-RU"/>
        </w:rPr>
        <w:t>Правильное питание не означает отказ от сладостей!</w:t>
      </w:r>
    </w:p>
    <w:p w:rsidR="007C12AA" w:rsidRPr="007C12AA" w:rsidRDefault="007C12AA" w:rsidP="007C12AA">
      <w:pPr>
        <w:shd w:val="clear" w:color="auto" w:fill="FFFFFF"/>
        <w:spacing w:after="306" w:line="368" w:lineRule="atLeast"/>
        <w:jc w:val="both"/>
        <w:rPr>
          <w:rFonts w:ascii="Arial" w:eastAsia="Times New Roman" w:hAnsi="Arial" w:cs="Arial"/>
          <w:color w:val="201E18"/>
          <w:sz w:val="25"/>
          <w:szCs w:val="25"/>
          <w:lang w:eastAsia="ru-RU"/>
        </w:rPr>
      </w:pPr>
      <w:r w:rsidRPr="007C12AA">
        <w:rPr>
          <w:rFonts w:ascii="Arial" w:eastAsia="Times New Roman" w:hAnsi="Arial" w:cs="Arial"/>
          <w:color w:val="201E18"/>
          <w:sz w:val="25"/>
          <w:szCs w:val="25"/>
          <w:lang w:eastAsia="ru-RU"/>
        </w:rPr>
        <w:t>Конфеты – сладкие кондитерские изделия, изготовленные из сахара, шоколада, засахаренных фруктов и других продуктов. На свете существует множество разновидностей конфет – это помадки и батончики, леденцы и карамельки с различными начинками, ириски, трюфеля и грильяж, шоколадные, молочные и вафельные конфеты и множество других разновидностей.</w:t>
      </w:r>
    </w:p>
    <w:p w:rsidR="007C12AA" w:rsidRPr="007C12AA" w:rsidRDefault="007C12AA" w:rsidP="007C12AA">
      <w:pPr>
        <w:shd w:val="clear" w:color="auto" w:fill="FFFFFF"/>
        <w:spacing w:before="383" w:after="383" w:line="240" w:lineRule="auto"/>
        <w:jc w:val="center"/>
        <w:outlineLvl w:val="2"/>
        <w:rPr>
          <w:rFonts w:ascii="inherit" w:eastAsia="Times New Roman" w:hAnsi="inherit" w:cs="Arial"/>
          <w:color w:val="0D6EB2"/>
          <w:sz w:val="32"/>
          <w:szCs w:val="32"/>
          <w:lang w:eastAsia="ru-RU"/>
        </w:rPr>
      </w:pPr>
      <w:r w:rsidRPr="007C12AA">
        <w:rPr>
          <w:rFonts w:ascii="inherit" w:eastAsia="Times New Roman" w:hAnsi="inherit" w:cs="Arial"/>
          <w:color w:val="0D6EB2"/>
          <w:sz w:val="32"/>
          <w:szCs w:val="32"/>
          <w:lang w:eastAsia="ru-RU"/>
        </w:rPr>
        <w:t>История появления конфет</w:t>
      </w:r>
    </w:p>
    <w:p w:rsidR="007C12AA" w:rsidRPr="007C12AA" w:rsidRDefault="007C12AA" w:rsidP="007C12AA">
      <w:pPr>
        <w:shd w:val="clear" w:color="auto" w:fill="FFFFFF"/>
        <w:spacing w:after="306" w:line="368" w:lineRule="atLeast"/>
        <w:jc w:val="both"/>
        <w:rPr>
          <w:rFonts w:ascii="Arial" w:eastAsia="Times New Roman" w:hAnsi="Arial" w:cs="Arial"/>
          <w:color w:val="201E18"/>
          <w:sz w:val="25"/>
          <w:szCs w:val="25"/>
          <w:lang w:eastAsia="ru-RU"/>
        </w:rPr>
      </w:pPr>
      <w:r w:rsidRPr="007C12AA">
        <w:rPr>
          <w:rFonts w:ascii="Arial" w:eastAsia="Times New Roman" w:hAnsi="Arial" w:cs="Arial"/>
          <w:color w:val="201E18"/>
          <w:sz w:val="25"/>
          <w:szCs w:val="25"/>
          <w:lang w:eastAsia="ru-RU"/>
        </w:rPr>
        <w:t xml:space="preserve">Слово «конфета» произошло от лат. </w:t>
      </w:r>
      <w:proofErr w:type="spellStart"/>
      <w:r w:rsidRPr="007C12AA">
        <w:rPr>
          <w:rFonts w:ascii="Arial" w:eastAsia="Times New Roman" w:hAnsi="Arial" w:cs="Arial"/>
          <w:color w:val="201E18"/>
          <w:sz w:val="25"/>
          <w:szCs w:val="25"/>
          <w:lang w:eastAsia="ru-RU"/>
        </w:rPr>
        <w:t>confectum</w:t>
      </w:r>
      <w:proofErr w:type="spellEnd"/>
      <w:r w:rsidRPr="007C12AA">
        <w:rPr>
          <w:rFonts w:ascii="Arial" w:eastAsia="Times New Roman" w:hAnsi="Arial" w:cs="Arial"/>
          <w:color w:val="201E18"/>
          <w:sz w:val="25"/>
          <w:szCs w:val="25"/>
          <w:lang w:eastAsia="ru-RU"/>
        </w:rPr>
        <w:t xml:space="preserve"> «приготовленное снадобье», </w:t>
      </w:r>
      <w:proofErr w:type="spellStart"/>
      <w:r w:rsidRPr="007C12AA">
        <w:rPr>
          <w:rFonts w:ascii="Arial" w:eastAsia="Times New Roman" w:hAnsi="Arial" w:cs="Arial"/>
          <w:color w:val="201E18"/>
          <w:sz w:val="25"/>
          <w:szCs w:val="25"/>
          <w:lang w:eastAsia="ru-RU"/>
        </w:rPr>
        <w:t>прич</w:t>
      </w:r>
      <w:proofErr w:type="spellEnd"/>
      <w:r w:rsidRPr="007C12AA">
        <w:rPr>
          <w:rFonts w:ascii="Arial" w:eastAsia="Times New Roman" w:hAnsi="Arial" w:cs="Arial"/>
          <w:color w:val="201E18"/>
          <w:sz w:val="25"/>
          <w:szCs w:val="25"/>
          <w:lang w:eastAsia="ru-RU"/>
        </w:rPr>
        <w:t xml:space="preserve">. от </w:t>
      </w:r>
      <w:proofErr w:type="spellStart"/>
      <w:r w:rsidRPr="007C12AA">
        <w:rPr>
          <w:rFonts w:ascii="Arial" w:eastAsia="Times New Roman" w:hAnsi="Arial" w:cs="Arial"/>
          <w:color w:val="201E18"/>
          <w:sz w:val="25"/>
          <w:szCs w:val="25"/>
          <w:lang w:eastAsia="ru-RU"/>
        </w:rPr>
        <w:t>conficere</w:t>
      </w:r>
      <w:proofErr w:type="spellEnd"/>
      <w:r w:rsidRPr="007C12AA">
        <w:rPr>
          <w:rFonts w:ascii="Arial" w:eastAsia="Times New Roman" w:hAnsi="Arial" w:cs="Arial"/>
          <w:color w:val="201E18"/>
          <w:sz w:val="25"/>
          <w:szCs w:val="25"/>
          <w:lang w:eastAsia="ru-RU"/>
        </w:rPr>
        <w:t xml:space="preserve"> «изготовлять, совершать». Этот термин изначально использовали аптекари в XVI веке. Они называли этим словом засахаренные или переработанные в варенье фрукты, используемые в лечебных целях.</w:t>
      </w:r>
    </w:p>
    <w:p w:rsidR="007C12AA" w:rsidRPr="007C12AA" w:rsidRDefault="007C12AA" w:rsidP="007C12AA">
      <w:pPr>
        <w:shd w:val="clear" w:color="auto" w:fill="FFFFFF"/>
        <w:spacing w:after="306" w:line="368" w:lineRule="atLeast"/>
        <w:jc w:val="both"/>
        <w:rPr>
          <w:rFonts w:ascii="Arial" w:eastAsia="Times New Roman" w:hAnsi="Arial" w:cs="Arial"/>
          <w:color w:val="201E18"/>
          <w:sz w:val="25"/>
          <w:szCs w:val="25"/>
          <w:lang w:eastAsia="ru-RU"/>
        </w:rPr>
      </w:pPr>
      <w:r w:rsidRPr="007C12AA">
        <w:rPr>
          <w:rFonts w:ascii="Arial" w:eastAsia="Times New Roman" w:hAnsi="Arial" w:cs="Arial"/>
          <w:color w:val="201E18"/>
          <w:sz w:val="25"/>
          <w:szCs w:val="25"/>
          <w:lang w:eastAsia="ru-RU"/>
        </w:rPr>
        <w:t>История конфет охватывает географию всего земного шара. Почти в каждой стране в древние времена люди ели что-то похожее на конфеты.</w:t>
      </w:r>
    </w:p>
    <w:p w:rsidR="007C12AA" w:rsidRPr="007C12AA" w:rsidRDefault="007C12AA" w:rsidP="007C12AA">
      <w:pPr>
        <w:shd w:val="clear" w:color="auto" w:fill="FFFFFF"/>
        <w:spacing w:after="306" w:line="368" w:lineRule="atLeast"/>
        <w:jc w:val="both"/>
        <w:rPr>
          <w:rFonts w:ascii="Arial" w:eastAsia="Times New Roman" w:hAnsi="Arial" w:cs="Arial"/>
          <w:color w:val="201E18"/>
          <w:sz w:val="25"/>
          <w:szCs w:val="25"/>
          <w:lang w:eastAsia="ru-RU"/>
        </w:rPr>
      </w:pPr>
      <w:r w:rsidRPr="007C12AA">
        <w:rPr>
          <w:rFonts w:ascii="Arial" w:eastAsia="Times New Roman" w:hAnsi="Arial" w:cs="Arial"/>
          <w:color w:val="201E18"/>
          <w:sz w:val="25"/>
          <w:szCs w:val="25"/>
          <w:lang w:eastAsia="ru-RU"/>
        </w:rPr>
        <w:t>Более 3 тысяч лет назад древние египтяне случайно смешали мёд, инжир и орехи – так появились самые первые в мире конфеты. При раскопках </w:t>
      </w:r>
      <w:r w:rsidRPr="007C12AA">
        <w:rPr>
          <w:rFonts w:ascii="Arial" w:eastAsia="Times New Roman" w:hAnsi="Arial" w:cs="Arial"/>
          <w:b/>
          <w:bCs/>
          <w:color w:val="201E18"/>
          <w:sz w:val="25"/>
          <w:szCs w:val="25"/>
          <w:lang w:eastAsia="ru-RU"/>
        </w:rPr>
        <w:t>в Египте</w:t>
      </w:r>
      <w:r w:rsidRPr="007C12AA">
        <w:rPr>
          <w:rFonts w:ascii="Arial" w:eastAsia="Times New Roman" w:hAnsi="Arial" w:cs="Arial"/>
          <w:color w:val="201E18"/>
          <w:sz w:val="25"/>
          <w:szCs w:val="25"/>
          <w:lang w:eastAsia="ru-RU"/>
        </w:rPr>
        <w:t> нашли картинки и записи, содержавшие сведения о том, как выглядели конфеты и как их готовили.</w:t>
      </w:r>
    </w:p>
    <w:p w:rsidR="007C12AA" w:rsidRPr="007C12AA" w:rsidRDefault="007C12AA" w:rsidP="007C12AA">
      <w:pPr>
        <w:shd w:val="clear" w:color="auto" w:fill="FFFFFF"/>
        <w:spacing w:after="306" w:line="368" w:lineRule="atLeast"/>
        <w:jc w:val="both"/>
        <w:rPr>
          <w:rFonts w:ascii="Arial" w:eastAsia="Times New Roman" w:hAnsi="Arial" w:cs="Arial"/>
          <w:color w:val="201E18"/>
          <w:sz w:val="25"/>
          <w:szCs w:val="25"/>
          <w:lang w:eastAsia="ru-RU"/>
        </w:rPr>
      </w:pPr>
      <w:r w:rsidRPr="007C12AA">
        <w:rPr>
          <w:rFonts w:ascii="Arial" w:eastAsia="Times New Roman" w:hAnsi="Arial" w:cs="Arial"/>
          <w:color w:val="201E18"/>
          <w:sz w:val="25"/>
          <w:szCs w:val="25"/>
          <w:lang w:eastAsia="ru-RU"/>
        </w:rPr>
        <w:t>В некоторых странах </w:t>
      </w:r>
      <w:r w:rsidRPr="007C12AA">
        <w:rPr>
          <w:rFonts w:ascii="Arial" w:eastAsia="Times New Roman" w:hAnsi="Arial" w:cs="Arial"/>
          <w:b/>
          <w:bCs/>
          <w:color w:val="201E18"/>
          <w:sz w:val="25"/>
          <w:szCs w:val="25"/>
          <w:lang w:eastAsia="ru-RU"/>
        </w:rPr>
        <w:t>Востока</w:t>
      </w:r>
      <w:r w:rsidRPr="007C12AA">
        <w:rPr>
          <w:rFonts w:ascii="Arial" w:eastAsia="Times New Roman" w:hAnsi="Arial" w:cs="Arial"/>
          <w:color w:val="201E18"/>
          <w:sz w:val="25"/>
          <w:szCs w:val="25"/>
          <w:lang w:eastAsia="ru-RU"/>
        </w:rPr>
        <w:t xml:space="preserve"> каждое племя имело своего кондитера и секретные рецепты. Конфеты делали из миндаля и </w:t>
      </w:r>
      <w:proofErr w:type="gramStart"/>
      <w:r w:rsidRPr="007C12AA">
        <w:rPr>
          <w:rFonts w:ascii="Arial" w:eastAsia="Times New Roman" w:hAnsi="Arial" w:cs="Arial"/>
          <w:color w:val="201E18"/>
          <w:sz w:val="25"/>
          <w:szCs w:val="25"/>
          <w:lang w:eastAsia="ru-RU"/>
        </w:rPr>
        <w:t>фиги</w:t>
      </w:r>
      <w:proofErr w:type="gramEnd"/>
      <w:r w:rsidRPr="007C12AA">
        <w:rPr>
          <w:rFonts w:ascii="Arial" w:eastAsia="Times New Roman" w:hAnsi="Arial" w:cs="Arial"/>
          <w:color w:val="201E18"/>
          <w:sz w:val="25"/>
          <w:szCs w:val="25"/>
          <w:lang w:eastAsia="ru-RU"/>
        </w:rPr>
        <w:t>. И в наше время арабские страны славятся своим небывалым разнообразием сладостей.</w:t>
      </w:r>
    </w:p>
    <w:p w:rsidR="007C12AA" w:rsidRPr="007C12AA" w:rsidRDefault="007C12AA" w:rsidP="007C12AA">
      <w:pPr>
        <w:shd w:val="clear" w:color="auto" w:fill="FFFFFF"/>
        <w:spacing w:after="306" w:line="368" w:lineRule="atLeast"/>
        <w:jc w:val="both"/>
        <w:rPr>
          <w:rFonts w:ascii="Arial" w:eastAsia="Times New Roman" w:hAnsi="Arial" w:cs="Arial"/>
          <w:color w:val="201E18"/>
          <w:sz w:val="25"/>
          <w:szCs w:val="25"/>
          <w:lang w:eastAsia="ru-RU"/>
        </w:rPr>
      </w:pPr>
      <w:r w:rsidRPr="007C12AA">
        <w:rPr>
          <w:rFonts w:ascii="Arial" w:eastAsia="Times New Roman" w:hAnsi="Arial" w:cs="Arial"/>
          <w:b/>
          <w:bCs/>
          <w:color w:val="201E18"/>
          <w:sz w:val="25"/>
          <w:szCs w:val="25"/>
          <w:lang w:eastAsia="ru-RU"/>
        </w:rPr>
        <w:t>В Древнем Риме</w:t>
      </w:r>
      <w:r w:rsidRPr="007C12AA">
        <w:rPr>
          <w:rFonts w:ascii="Arial" w:eastAsia="Times New Roman" w:hAnsi="Arial" w:cs="Arial"/>
          <w:color w:val="201E18"/>
          <w:sz w:val="25"/>
          <w:szCs w:val="25"/>
          <w:lang w:eastAsia="ru-RU"/>
        </w:rPr>
        <w:t> конфеты готовили из орехов, маковых зерен, мёда и кунжута. Рецепт держался в строжайшей тайне.</w:t>
      </w:r>
    </w:p>
    <w:p w:rsidR="007C12AA" w:rsidRPr="007C12AA" w:rsidRDefault="007C12AA" w:rsidP="007C12AA">
      <w:pPr>
        <w:shd w:val="clear" w:color="auto" w:fill="FFFFFF"/>
        <w:spacing w:after="306" w:line="368" w:lineRule="atLeast"/>
        <w:jc w:val="both"/>
        <w:rPr>
          <w:rFonts w:ascii="Arial" w:eastAsia="Times New Roman" w:hAnsi="Arial" w:cs="Arial"/>
          <w:color w:val="201E18"/>
          <w:sz w:val="25"/>
          <w:szCs w:val="25"/>
          <w:lang w:eastAsia="ru-RU"/>
        </w:rPr>
      </w:pPr>
      <w:r w:rsidRPr="007C12AA">
        <w:rPr>
          <w:rFonts w:ascii="Arial" w:eastAsia="Times New Roman" w:hAnsi="Arial" w:cs="Arial"/>
          <w:b/>
          <w:bCs/>
          <w:color w:val="201E18"/>
          <w:sz w:val="25"/>
          <w:szCs w:val="25"/>
          <w:lang w:eastAsia="ru-RU"/>
        </w:rPr>
        <w:t>На Руси</w:t>
      </w:r>
      <w:r w:rsidRPr="007C12AA">
        <w:rPr>
          <w:rFonts w:ascii="Arial" w:eastAsia="Times New Roman" w:hAnsi="Arial" w:cs="Arial"/>
          <w:color w:val="201E18"/>
          <w:sz w:val="25"/>
          <w:szCs w:val="25"/>
          <w:lang w:eastAsia="ru-RU"/>
        </w:rPr>
        <w:t> конфеты готовили из кленового сиропа, патоки и мёда. Варёные в меду яблоки, груши и сухофрукты тоже считались конфетами. В 18 веке крепостные повара угощали своих хозяев клюквой и малиной в сахарной глазури.</w:t>
      </w:r>
    </w:p>
    <w:p w:rsidR="007C12AA" w:rsidRPr="007C12AA" w:rsidRDefault="007C12AA" w:rsidP="007C12AA">
      <w:pPr>
        <w:shd w:val="clear" w:color="auto" w:fill="FFFFFF"/>
        <w:spacing w:after="306" w:line="368" w:lineRule="atLeast"/>
        <w:jc w:val="both"/>
        <w:rPr>
          <w:rFonts w:ascii="Arial" w:eastAsia="Times New Roman" w:hAnsi="Arial" w:cs="Arial"/>
          <w:color w:val="201E18"/>
          <w:sz w:val="25"/>
          <w:szCs w:val="25"/>
          <w:lang w:eastAsia="ru-RU"/>
        </w:rPr>
      </w:pPr>
      <w:r w:rsidRPr="007C12AA">
        <w:rPr>
          <w:rFonts w:ascii="Arial" w:eastAsia="Times New Roman" w:hAnsi="Arial" w:cs="Arial"/>
          <w:b/>
          <w:bCs/>
          <w:color w:val="201E18"/>
          <w:sz w:val="25"/>
          <w:szCs w:val="25"/>
          <w:lang w:eastAsia="ru-RU"/>
        </w:rPr>
        <w:t>В Европе</w:t>
      </w:r>
      <w:r w:rsidRPr="007C12AA">
        <w:rPr>
          <w:rFonts w:ascii="Arial" w:eastAsia="Times New Roman" w:hAnsi="Arial" w:cs="Arial"/>
          <w:color w:val="201E18"/>
          <w:sz w:val="25"/>
          <w:szCs w:val="25"/>
          <w:lang w:eastAsia="ru-RU"/>
        </w:rPr>
        <w:t xml:space="preserve"> пили сладкий сироп, его использовали для </w:t>
      </w:r>
      <w:proofErr w:type="spellStart"/>
      <w:r w:rsidRPr="007C12AA">
        <w:rPr>
          <w:rFonts w:ascii="Arial" w:eastAsia="Times New Roman" w:hAnsi="Arial" w:cs="Arial"/>
          <w:color w:val="201E18"/>
          <w:sz w:val="25"/>
          <w:szCs w:val="25"/>
          <w:lang w:eastAsia="ru-RU"/>
        </w:rPr>
        <w:t>запивания</w:t>
      </w:r>
      <w:proofErr w:type="spellEnd"/>
      <w:r w:rsidRPr="007C12AA">
        <w:rPr>
          <w:rFonts w:ascii="Arial" w:eastAsia="Times New Roman" w:hAnsi="Arial" w:cs="Arial"/>
          <w:color w:val="201E18"/>
          <w:sz w:val="25"/>
          <w:szCs w:val="25"/>
          <w:lang w:eastAsia="ru-RU"/>
        </w:rPr>
        <w:t xml:space="preserve"> лекарств. Никто не думал готовить конфеты. В 17 веке в Европе появилось большое </w:t>
      </w:r>
      <w:r w:rsidRPr="007C12AA">
        <w:rPr>
          <w:rFonts w:ascii="Arial" w:eastAsia="Times New Roman" w:hAnsi="Arial" w:cs="Arial"/>
          <w:color w:val="201E18"/>
          <w:sz w:val="25"/>
          <w:szCs w:val="25"/>
          <w:lang w:eastAsia="ru-RU"/>
        </w:rPr>
        <w:lastRenderedPageBreak/>
        <w:t>количество сахара, кондитерское дело стало ещё одним видом искусства. </w:t>
      </w:r>
      <w:r w:rsidRPr="007C12AA">
        <w:rPr>
          <w:rFonts w:ascii="Arial" w:eastAsia="Times New Roman" w:hAnsi="Arial" w:cs="Arial"/>
          <w:b/>
          <w:bCs/>
          <w:color w:val="201E18"/>
          <w:sz w:val="25"/>
          <w:szCs w:val="25"/>
          <w:lang w:eastAsia="ru-RU"/>
        </w:rPr>
        <w:t>Париж</w:t>
      </w:r>
      <w:r w:rsidRPr="007C12AA">
        <w:rPr>
          <w:rFonts w:ascii="Arial" w:eastAsia="Times New Roman" w:hAnsi="Arial" w:cs="Arial"/>
          <w:color w:val="201E18"/>
          <w:sz w:val="25"/>
          <w:szCs w:val="25"/>
          <w:lang w:eastAsia="ru-RU"/>
        </w:rPr>
        <w:t> стал мировой столицей не только моды, но и кондитерского дела. Местные умельцы делали конфеты десятков видов, придавая им форму фруктов, зверей и птиц. У каждого кондитера был свой секрет.</w:t>
      </w:r>
    </w:p>
    <w:p w:rsidR="007C12AA" w:rsidRPr="007C12AA" w:rsidRDefault="007C12AA" w:rsidP="007C12AA">
      <w:pPr>
        <w:shd w:val="clear" w:color="auto" w:fill="FFFFFF"/>
        <w:spacing w:after="306" w:line="368" w:lineRule="atLeast"/>
        <w:jc w:val="both"/>
        <w:rPr>
          <w:rFonts w:ascii="Arial" w:eastAsia="Times New Roman" w:hAnsi="Arial" w:cs="Arial"/>
          <w:color w:val="201E18"/>
          <w:sz w:val="25"/>
          <w:szCs w:val="25"/>
          <w:lang w:eastAsia="ru-RU"/>
        </w:rPr>
      </w:pPr>
      <w:r w:rsidRPr="007C12AA">
        <w:rPr>
          <w:rFonts w:ascii="Arial" w:eastAsia="Times New Roman" w:hAnsi="Arial" w:cs="Arial"/>
          <w:color w:val="201E18"/>
          <w:sz w:val="25"/>
          <w:szCs w:val="25"/>
          <w:lang w:eastAsia="ru-RU"/>
        </w:rPr>
        <w:t>Первые шоколадные конфеты были изготовлены </w:t>
      </w:r>
      <w:r w:rsidRPr="007C12AA">
        <w:rPr>
          <w:rFonts w:ascii="Arial" w:eastAsia="Times New Roman" w:hAnsi="Arial" w:cs="Arial"/>
          <w:b/>
          <w:bCs/>
          <w:color w:val="201E18"/>
          <w:sz w:val="25"/>
          <w:szCs w:val="25"/>
          <w:lang w:eastAsia="ru-RU"/>
        </w:rPr>
        <w:t>в Брюсселе</w:t>
      </w:r>
      <w:r w:rsidRPr="007C12AA">
        <w:rPr>
          <w:rFonts w:ascii="Arial" w:eastAsia="Times New Roman" w:hAnsi="Arial" w:cs="Arial"/>
          <w:color w:val="201E18"/>
          <w:sz w:val="25"/>
          <w:szCs w:val="25"/>
          <w:lang w:eastAsia="ru-RU"/>
        </w:rPr>
        <w:t xml:space="preserve"> аптекарем Джоном </w:t>
      </w:r>
      <w:proofErr w:type="spellStart"/>
      <w:r w:rsidRPr="007C12AA">
        <w:rPr>
          <w:rFonts w:ascii="Arial" w:eastAsia="Times New Roman" w:hAnsi="Arial" w:cs="Arial"/>
          <w:color w:val="201E18"/>
          <w:sz w:val="25"/>
          <w:szCs w:val="25"/>
          <w:lang w:eastAsia="ru-RU"/>
        </w:rPr>
        <w:t>Нойхаузом</w:t>
      </w:r>
      <w:proofErr w:type="spellEnd"/>
      <w:r w:rsidRPr="007C12AA">
        <w:rPr>
          <w:rFonts w:ascii="Arial" w:eastAsia="Times New Roman" w:hAnsi="Arial" w:cs="Arial"/>
          <w:color w:val="201E18"/>
          <w:sz w:val="25"/>
          <w:szCs w:val="25"/>
          <w:lang w:eastAsia="ru-RU"/>
        </w:rPr>
        <w:t xml:space="preserve"> в 1857 году. Изобретая средство против кашля, он случайно получил продукт, который мы сегодня называем шоколадными конфетами. В 1912 году его сын стал продавать конфеты. А его жена придумала золотистые обёртки для этих конфет.</w:t>
      </w:r>
    </w:p>
    <w:p w:rsidR="007C12AA" w:rsidRPr="007C12AA" w:rsidRDefault="007C12AA" w:rsidP="007C12AA">
      <w:pPr>
        <w:shd w:val="clear" w:color="auto" w:fill="FFFFFF"/>
        <w:spacing w:after="306" w:line="368" w:lineRule="atLeast"/>
        <w:jc w:val="center"/>
        <w:rPr>
          <w:rFonts w:ascii="Arial" w:eastAsia="Times New Roman" w:hAnsi="Arial" w:cs="Arial"/>
          <w:color w:val="201E18"/>
          <w:sz w:val="25"/>
          <w:szCs w:val="25"/>
          <w:lang w:eastAsia="ru-RU"/>
        </w:rPr>
      </w:pPr>
      <w:r w:rsidRPr="007C12AA">
        <w:rPr>
          <w:rFonts w:ascii="Arial" w:eastAsia="Times New Roman" w:hAnsi="Arial" w:cs="Arial"/>
          <w:color w:val="201E18"/>
          <w:sz w:val="25"/>
          <w:szCs w:val="25"/>
          <w:lang w:eastAsia="ru-RU"/>
        </w:rPr>
        <w:t>Сладости были популярны во все века среди всех слоёв населения. Правда, долгое время оно было абсолютно недоступно простым людям и являлось привилегией богатого и знатного сословия. </w:t>
      </w:r>
    </w:p>
    <w:p w:rsidR="007C12AA" w:rsidRPr="007C12AA" w:rsidRDefault="007C12AA" w:rsidP="007C12AA">
      <w:pPr>
        <w:shd w:val="clear" w:color="auto" w:fill="FFFFFF"/>
        <w:spacing w:after="306" w:line="368" w:lineRule="atLeast"/>
        <w:jc w:val="both"/>
        <w:rPr>
          <w:rFonts w:ascii="Arial" w:eastAsia="Times New Roman" w:hAnsi="Arial" w:cs="Arial"/>
          <w:color w:val="201E18"/>
          <w:sz w:val="25"/>
          <w:szCs w:val="25"/>
          <w:lang w:eastAsia="ru-RU"/>
        </w:rPr>
      </w:pPr>
      <w:r w:rsidRPr="007C12AA">
        <w:rPr>
          <w:rFonts w:ascii="Arial" w:eastAsia="Times New Roman" w:hAnsi="Arial" w:cs="Arial"/>
          <w:color w:val="201E18"/>
          <w:sz w:val="25"/>
          <w:szCs w:val="25"/>
          <w:lang w:eastAsia="ru-RU"/>
        </w:rPr>
        <w:t>В наши дни вкусные конфеты любых сортов и видов по-прежнему привлекают сладкоежек. Среднестатистический россиянин в 2020 году съел 31 килограмм сахара*, включая кондитерские изделия в пересчете на сахар, свидетельствую данные Росстата (Минздрав рекомендует 8 килограммов). Только 20% жителей России возвели в норму жизни отказ от сладостей. Все остальные с удовольствие лакомятся тем многообразным ассортиментом, который представляют на сегодняшний день отечественные производители и зарубежная пищевая промышленность. </w:t>
      </w:r>
    </w:p>
    <w:p w:rsidR="007C12AA" w:rsidRPr="007C12AA" w:rsidRDefault="007C12AA" w:rsidP="007C12AA">
      <w:pPr>
        <w:shd w:val="clear" w:color="auto" w:fill="FFFFFF"/>
        <w:spacing w:after="306" w:line="368" w:lineRule="atLeast"/>
        <w:jc w:val="both"/>
        <w:rPr>
          <w:rFonts w:ascii="Arial" w:eastAsia="Times New Roman" w:hAnsi="Arial" w:cs="Arial"/>
          <w:color w:val="201E18"/>
          <w:sz w:val="25"/>
          <w:szCs w:val="25"/>
          <w:lang w:eastAsia="ru-RU"/>
        </w:rPr>
      </w:pPr>
      <w:r w:rsidRPr="007C12AA">
        <w:rPr>
          <w:rFonts w:ascii="Arial" w:eastAsia="Times New Roman" w:hAnsi="Arial" w:cs="Arial"/>
          <w:color w:val="201E18"/>
          <w:sz w:val="25"/>
          <w:szCs w:val="25"/>
          <w:lang w:eastAsia="ru-RU"/>
        </w:rPr>
        <w:t>Если вы относитесь к числу таких людей, но при этом хотите поддерживать свой вес и не поправляться – неужели придется полностью отказаться от сладкого? </w:t>
      </w:r>
      <w:r w:rsidRPr="007C12AA">
        <w:rPr>
          <w:rFonts w:ascii="Arial" w:eastAsia="Times New Roman" w:hAnsi="Arial" w:cs="Arial"/>
          <w:b/>
          <w:bCs/>
          <w:color w:val="201E18"/>
          <w:sz w:val="25"/>
          <w:szCs w:val="25"/>
          <w:lang w:eastAsia="ru-RU"/>
        </w:rPr>
        <w:t>Бывают ли конфеты, которые можно употреблять при правильном питании? </w:t>
      </w:r>
      <w:r w:rsidRPr="007C12AA">
        <w:rPr>
          <w:rFonts w:ascii="Arial" w:eastAsia="Times New Roman" w:hAnsi="Arial" w:cs="Arial"/>
          <w:color w:val="201E18"/>
          <w:sz w:val="25"/>
          <w:szCs w:val="25"/>
          <w:lang w:eastAsia="ru-RU"/>
        </w:rPr>
        <w:t>БЫВАЮТ! Более того их можно приготовить самостоятельно. Причем сладости, сделанные своими руками, являются более полезной альтернативой магазинным изделиям. Только помните две вещи:</w:t>
      </w:r>
    </w:p>
    <w:p w:rsidR="007C12AA" w:rsidRPr="007C12AA" w:rsidRDefault="007C12AA" w:rsidP="007C12AA">
      <w:pPr>
        <w:numPr>
          <w:ilvl w:val="0"/>
          <w:numId w:val="1"/>
        </w:numPr>
        <w:shd w:val="clear" w:color="auto" w:fill="FFFFFF"/>
        <w:spacing w:after="0" w:line="368" w:lineRule="atLeast"/>
        <w:jc w:val="both"/>
        <w:rPr>
          <w:rFonts w:ascii="Arial" w:eastAsia="Times New Roman" w:hAnsi="Arial" w:cs="Arial"/>
          <w:color w:val="201E18"/>
          <w:sz w:val="25"/>
          <w:szCs w:val="25"/>
          <w:lang w:eastAsia="ru-RU"/>
        </w:rPr>
      </w:pPr>
      <w:r w:rsidRPr="007C12AA">
        <w:rPr>
          <w:rFonts w:ascii="Arial" w:eastAsia="Times New Roman" w:hAnsi="Arial" w:cs="Arial"/>
          <w:color w:val="201E18"/>
          <w:sz w:val="25"/>
          <w:szCs w:val="25"/>
          <w:lang w:eastAsia="ru-RU"/>
        </w:rPr>
        <w:t>Выбирайте полезные продукты для их приготовления.</w:t>
      </w:r>
    </w:p>
    <w:p w:rsidR="007C12AA" w:rsidRPr="007C12AA" w:rsidRDefault="007C12AA" w:rsidP="007C12AA">
      <w:pPr>
        <w:numPr>
          <w:ilvl w:val="0"/>
          <w:numId w:val="1"/>
        </w:numPr>
        <w:shd w:val="clear" w:color="auto" w:fill="FFFFFF"/>
        <w:spacing w:after="0" w:line="368" w:lineRule="atLeast"/>
        <w:jc w:val="both"/>
        <w:rPr>
          <w:rFonts w:ascii="Arial" w:eastAsia="Times New Roman" w:hAnsi="Arial" w:cs="Arial"/>
          <w:color w:val="201E18"/>
          <w:sz w:val="25"/>
          <w:szCs w:val="25"/>
          <w:lang w:eastAsia="ru-RU"/>
        </w:rPr>
      </w:pPr>
      <w:r w:rsidRPr="007C12AA">
        <w:rPr>
          <w:rFonts w:ascii="Arial" w:eastAsia="Times New Roman" w:hAnsi="Arial" w:cs="Arial"/>
          <w:color w:val="201E18"/>
          <w:sz w:val="25"/>
          <w:szCs w:val="25"/>
          <w:lang w:eastAsia="ru-RU"/>
        </w:rPr>
        <w:t>Эти конфеты обладают хоть и меньшей калорийностью (а иногда и не меньшей), но все-таки содержат калории. Просчитайте, сколько калорий содержится в одной конфете, и сколько таких конфет вы можете позволить себе скушать.</w:t>
      </w:r>
    </w:p>
    <w:p w:rsidR="007C12AA" w:rsidRPr="007C12AA" w:rsidRDefault="007C12AA" w:rsidP="007C12AA">
      <w:pPr>
        <w:shd w:val="clear" w:color="auto" w:fill="FFFFFF"/>
        <w:spacing w:after="306" w:line="368" w:lineRule="atLeast"/>
        <w:jc w:val="both"/>
        <w:rPr>
          <w:rFonts w:ascii="Arial" w:eastAsia="Times New Roman" w:hAnsi="Arial" w:cs="Arial"/>
          <w:color w:val="201E18"/>
          <w:sz w:val="25"/>
          <w:szCs w:val="25"/>
          <w:lang w:eastAsia="ru-RU"/>
        </w:rPr>
      </w:pPr>
      <w:r w:rsidRPr="007C12AA">
        <w:rPr>
          <w:rFonts w:ascii="Arial" w:eastAsia="Times New Roman" w:hAnsi="Arial" w:cs="Arial"/>
          <w:color w:val="201E18"/>
          <w:sz w:val="25"/>
          <w:szCs w:val="25"/>
          <w:lang w:eastAsia="ru-RU"/>
        </w:rPr>
        <w:t xml:space="preserve">Для изготовления сладостей подойдут различные фрукты, сухофрукты, орехи, сладкие овощи, молоко, мёд (новое – это хорошо забытое старое). Можно также использовать горький шоколад. Сладость можно выбрать на свой вкус, так как рецепты домашних конфет очень разнообразны. Их можно найти в </w:t>
      </w:r>
      <w:r w:rsidRPr="007C12AA">
        <w:rPr>
          <w:rFonts w:ascii="Arial" w:eastAsia="Times New Roman" w:hAnsi="Arial" w:cs="Arial"/>
          <w:color w:val="201E18"/>
          <w:sz w:val="25"/>
          <w:szCs w:val="25"/>
          <w:lang w:eastAsia="ru-RU"/>
        </w:rPr>
        <w:lastRenderedPageBreak/>
        <w:t>интернете или записавшись на курсы по изготовлению низкокалорийных десертов или конфет.</w:t>
      </w:r>
    </w:p>
    <w:p w:rsidR="007C12AA" w:rsidRPr="007C12AA" w:rsidRDefault="007C12AA" w:rsidP="007C12AA">
      <w:pPr>
        <w:shd w:val="clear" w:color="auto" w:fill="FFFFFF"/>
        <w:spacing w:after="306" w:line="368" w:lineRule="atLeast"/>
        <w:jc w:val="both"/>
        <w:rPr>
          <w:rFonts w:ascii="Arial" w:eastAsia="Times New Roman" w:hAnsi="Arial" w:cs="Arial"/>
          <w:color w:val="201E18"/>
          <w:sz w:val="25"/>
          <w:szCs w:val="25"/>
          <w:lang w:eastAsia="ru-RU"/>
        </w:rPr>
      </w:pPr>
      <w:r w:rsidRPr="007C12AA">
        <w:rPr>
          <w:rFonts w:ascii="Arial" w:eastAsia="Times New Roman" w:hAnsi="Arial" w:cs="Arial"/>
          <w:color w:val="201E18"/>
          <w:sz w:val="25"/>
          <w:szCs w:val="25"/>
          <w:lang w:eastAsia="ru-RU"/>
        </w:rPr>
        <w:t>Подробнее остановимся на продуктах, из которых можно делать </w:t>
      </w:r>
      <w:r w:rsidRPr="007C12AA">
        <w:rPr>
          <w:rFonts w:ascii="Arial" w:eastAsia="Times New Roman" w:hAnsi="Arial" w:cs="Arial"/>
          <w:b/>
          <w:bCs/>
          <w:color w:val="201E18"/>
          <w:sz w:val="25"/>
          <w:szCs w:val="25"/>
          <w:lang w:eastAsia="ru-RU"/>
        </w:rPr>
        <w:t>полезные конфеты:</w:t>
      </w:r>
    </w:p>
    <w:p w:rsidR="007C12AA" w:rsidRPr="007C12AA" w:rsidRDefault="007C12AA" w:rsidP="007C12AA">
      <w:pPr>
        <w:numPr>
          <w:ilvl w:val="0"/>
          <w:numId w:val="2"/>
        </w:numPr>
        <w:shd w:val="clear" w:color="auto" w:fill="FFFFFF"/>
        <w:spacing w:after="0" w:line="368" w:lineRule="atLeast"/>
        <w:jc w:val="both"/>
        <w:rPr>
          <w:rFonts w:ascii="Arial" w:eastAsia="Times New Roman" w:hAnsi="Arial" w:cs="Arial"/>
          <w:color w:val="201E18"/>
          <w:sz w:val="25"/>
          <w:szCs w:val="25"/>
          <w:lang w:eastAsia="ru-RU"/>
        </w:rPr>
      </w:pPr>
      <w:r w:rsidRPr="007C12AA">
        <w:rPr>
          <w:rFonts w:ascii="Arial" w:eastAsia="Times New Roman" w:hAnsi="Arial" w:cs="Arial"/>
          <w:b/>
          <w:bCs/>
          <w:color w:val="201E18"/>
          <w:sz w:val="25"/>
          <w:szCs w:val="25"/>
          <w:lang w:eastAsia="ru-RU"/>
        </w:rPr>
        <w:t>Молоко</w:t>
      </w:r>
      <w:r w:rsidRPr="007C12AA">
        <w:rPr>
          <w:rFonts w:ascii="Arial" w:eastAsia="Times New Roman" w:hAnsi="Arial" w:cs="Arial"/>
          <w:color w:val="201E18"/>
          <w:sz w:val="25"/>
          <w:szCs w:val="25"/>
          <w:lang w:eastAsia="ru-RU"/>
        </w:rPr>
        <w:t> содержит 30 минералов, 20 витаминов, 25 жирных кислот. То есть, употребляя этот продукт, мы способствуем насыщению организма полезными веществами. Кроме того, молоко улучшает обмен веществ, выравнивает жировой баланс, убирает чувство голода.</w:t>
      </w:r>
    </w:p>
    <w:p w:rsidR="007C12AA" w:rsidRPr="007C12AA" w:rsidRDefault="007C12AA" w:rsidP="007C12AA">
      <w:pPr>
        <w:numPr>
          <w:ilvl w:val="0"/>
          <w:numId w:val="2"/>
        </w:numPr>
        <w:shd w:val="clear" w:color="auto" w:fill="FFFFFF"/>
        <w:spacing w:after="0" w:line="368" w:lineRule="atLeast"/>
        <w:jc w:val="both"/>
        <w:rPr>
          <w:rFonts w:ascii="Arial" w:eastAsia="Times New Roman" w:hAnsi="Arial" w:cs="Arial"/>
          <w:color w:val="201E18"/>
          <w:sz w:val="25"/>
          <w:szCs w:val="25"/>
          <w:lang w:eastAsia="ru-RU"/>
        </w:rPr>
      </w:pPr>
      <w:r w:rsidRPr="007C12AA">
        <w:rPr>
          <w:rFonts w:ascii="Arial" w:eastAsia="Times New Roman" w:hAnsi="Arial" w:cs="Arial"/>
          <w:b/>
          <w:bCs/>
          <w:color w:val="201E18"/>
          <w:sz w:val="25"/>
          <w:szCs w:val="25"/>
          <w:lang w:eastAsia="ru-RU"/>
        </w:rPr>
        <w:t>Фрукты</w:t>
      </w:r>
      <w:r w:rsidRPr="007C12AA">
        <w:rPr>
          <w:rFonts w:ascii="Arial" w:eastAsia="Times New Roman" w:hAnsi="Arial" w:cs="Arial"/>
          <w:color w:val="201E18"/>
          <w:sz w:val="25"/>
          <w:szCs w:val="25"/>
          <w:lang w:eastAsia="ru-RU"/>
        </w:rPr>
        <w:t> обладают сладостью, которая необходима при создании конфет. Кроме того, они содержат много клетчатки, которая способствует насыщению и очищению кишечника. Практически все фрукты содержат мало калорий.</w:t>
      </w:r>
    </w:p>
    <w:p w:rsidR="007C12AA" w:rsidRPr="007C12AA" w:rsidRDefault="007C12AA" w:rsidP="007C12AA">
      <w:pPr>
        <w:numPr>
          <w:ilvl w:val="0"/>
          <w:numId w:val="2"/>
        </w:numPr>
        <w:shd w:val="clear" w:color="auto" w:fill="FFFFFF"/>
        <w:spacing w:after="0" w:line="368" w:lineRule="atLeast"/>
        <w:jc w:val="both"/>
        <w:rPr>
          <w:rFonts w:ascii="Arial" w:eastAsia="Times New Roman" w:hAnsi="Arial" w:cs="Arial"/>
          <w:color w:val="201E18"/>
          <w:sz w:val="25"/>
          <w:szCs w:val="25"/>
          <w:lang w:eastAsia="ru-RU"/>
        </w:rPr>
      </w:pPr>
      <w:r w:rsidRPr="007C12AA">
        <w:rPr>
          <w:rFonts w:ascii="Arial" w:eastAsia="Times New Roman" w:hAnsi="Arial" w:cs="Arial"/>
          <w:b/>
          <w:bCs/>
          <w:color w:val="201E18"/>
          <w:sz w:val="25"/>
          <w:szCs w:val="25"/>
          <w:lang w:eastAsia="ru-RU"/>
        </w:rPr>
        <w:t>Овощи</w:t>
      </w:r>
      <w:r w:rsidRPr="007C12AA">
        <w:rPr>
          <w:rFonts w:ascii="Arial" w:eastAsia="Times New Roman" w:hAnsi="Arial" w:cs="Arial"/>
          <w:color w:val="201E18"/>
          <w:sz w:val="25"/>
          <w:szCs w:val="25"/>
          <w:lang w:eastAsia="ru-RU"/>
        </w:rPr>
        <w:t> содержат мало сахаров, минимум калорий и максимум клетчатки. А значит, они хорошо насыщают и не добавляют лишних килограммов. Многие овощи хорошо выводят лишнюю воду из организма.</w:t>
      </w:r>
    </w:p>
    <w:p w:rsidR="007C12AA" w:rsidRPr="007C12AA" w:rsidRDefault="007C12AA" w:rsidP="007C12AA">
      <w:pPr>
        <w:numPr>
          <w:ilvl w:val="0"/>
          <w:numId w:val="2"/>
        </w:numPr>
        <w:shd w:val="clear" w:color="auto" w:fill="FFFFFF"/>
        <w:spacing w:after="0" w:line="368" w:lineRule="atLeast"/>
        <w:jc w:val="both"/>
        <w:rPr>
          <w:rFonts w:ascii="Arial" w:eastAsia="Times New Roman" w:hAnsi="Arial" w:cs="Arial"/>
          <w:color w:val="201E18"/>
          <w:sz w:val="25"/>
          <w:szCs w:val="25"/>
          <w:lang w:eastAsia="ru-RU"/>
        </w:rPr>
      </w:pPr>
      <w:r w:rsidRPr="007C12AA">
        <w:rPr>
          <w:rFonts w:ascii="Arial" w:eastAsia="Times New Roman" w:hAnsi="Arial" w:cs="Arial"/>
          <w:b/>
          <w:bCs/>
          <w:color w:val="201E18"/>
          <w:sz w:val="25"/>
          <w:szCs w:val="25"/>
          <w:lang w:eastAsia="ru-RU"/>
        </w:rPr>
        <w:t>Орехи и сухофрукты </w:t>
      </w:r>
      <w:r w:rsidRPr="007C12AA">
        <w:rPr>
          <w:rFonts w:ascii="Arial" w:eastAsia="Times New Roman" w:hAnsi="Arial" w:cs="Arial"/>
          <w:color w:val="201E18"/>
          <w:sz w:val="25"/>
          <w:szCs w:val="25"/>
          <w:lang w:eastAsia="ru-RU"/>
        </w:rPr>
        <w:t>очень калорийны. Зато в них содержатся различные витамины, макро- и микроэлементы, антиоксиданты. Все это помогает организму получать все необходимое для нормальной работы. Кроме того, эти продукты хорошо насыщают, значит, даже после употребления нескольких штук, голод уйдет, и долго не будет беспокоить.</w:t>
      </w:r>
    </w:p>
    <w:p w:rsidR="007C12AA" w:rsidRPr="007C12AA" w:rsidRDefault="007C12AA" w:rsidP="007C12AA">
      <w:pPr>
        <w:numPr>
          <w:ilvl w:val="0"/>
          <w:numId w:val="2"/>
        </w:numPr>
        <w:shd w:val="clear" w:color="auto" w:fill="FFFFFF"/>
        <w:spacing w:after="0" w:line="368" w:lineRule="atLeast"/>
        <w:jc w:val="both"/>
        <w:rPr>
          <w:rFonts w:ascii="Arial" w:eastAsia="Times New Roman" w:hAnsi="Arial" w:cs="Arial"/>
          <w:color w:val="201E18"/>
          <w:sz w:val="25"/>
          <w:szCs w:val="25"/>
          <w:lang w:eastAsia="ru-RU"/>
        </w:rPr>
      </w:pPr>
      <w:r w:rsidRPr="007C12AA">
        <w:rPr>
          <w:rFonts w:ascii="Arial" w:eastAsia="Times New Roman" w:hAnsi="Arial" w:cs="Arial"/>
          <w:b/>
          <w:bCs/>
          <w:color w:val="201E18"/>
          <w:sz w:val="25"/>
          <w:szCs w:val="25"/>
          <w:lang w:eastAsia="ru-RU"/>
        </w:rPr>
        <w:t>Мёд</w:t>
      </w:r>
      <w:r w:rsidRPr="007C12AA">
        <w:rPr>
          <w:rFonts w:ascii="Arial" w:eastAsia="Times New Roman" w:hAnsi="Arial" w:cs="Arial"/>
          <w:color w:val="201E18"/>
          <w:sz w:val="25"/>
          <w:szCs w:val="25"/>
          <w:lang w:eastAsia="ru-RU"/>
        </w:rPr>
        <w:t> – очень ценный продукт. Именно его рекомендуют употреблять при правильном питании вместо сахара. В меде содержится огромное количество биологически активных веществ.</w:t>
      </w:r>
    </w:p>
    <w:p w:rsidR="007C12AA" w:rsidRPr="007C12AA" w:rsidRDefault="007C12AA" w:rsidP="007C12AA">
      <w:pPr>
        <w:shd w:val="clear" w:color="auto" w:fill="FFFFFF"/>
        <w:spacing w:after="306" w:line="368" w:lineRule="atLeast"/>
        <w:jc w:val="both"/>
        <w:rPr>
          <w:rFonts w:ascii="Arial" w:eastAsia="Times New Roman" w:hAnsi="Arial" w:cs="Arial"/>
          <w:color w:val="201E18"/>
          <w:sz w:val="25"/>
          <w:szCs w:val="25"/>
          <w:lang w:eastAsia="ru-RU"/>
        </w:rPr>
      </w:pPr>
      <w:r w:rsidRPr="007C12AA">
        <w:rPr>
          <w:rFonts w:ascii="Arial" w:eastAsia="Times New Roman" w:hAnsi="Arial" w:cs="Arial"/>
          <w:color w:val="201E18"/>
          <w:sz w:val="25"/>
          <w:szCs w:val="25"/>
          <w:lang w:eastAsia="ru-RU"/>
        </w:rPr>
        <w:t>Итак, полезные продукты, которые можно использовать для приготовления конфет, содержат активные вещества и обладают ценными свойствами.</w:t>
      </w:r>
    </w:p>
    <w:p w:rsidR="007C12AA" w:rsidRPr="007C12AA" w:rsidRDefault="007C12AA" w:rsidP="007C12AA">
      <w:pPr>
        <w:shd w:val="clear" w:color="auto" w:fill="FFFFFF"/>
        <w:spacing w:after="0" w:line="240" w:lineRule="auto"/>
        <w:rPr>
          <w:rFonts w:ascii="Arial" w:eastAsia="Times New Roman" w:hAnsi="Arial" w:cs="Arial"/>
          <w:color w:val="201E18"/>
          <w:sz w:val="25"/>
          <w:szCs w:val="25"/>
          <w:lang w:eastAsia="ru-RU"/>
        </w:rPr>
      </w:pPr>
      <w:r w:rsidRPr="007C12AA">
        <w:rPr>
          <w:rFonts w:ascii="Arial" w:eastAsia="Times New Roman" w:hAnsi="Arial" w:cs="Arial"/>
          <w:b/>
          <w:bCs/>
          <w:color w:val="201E18"/>
          <w:sz w:val="25"/>
          <w:szCs w:val="25"/>
          <w:lang w:eastAsia="ru-RU"/>
        </w:rPr>
        <w:t>В качестве примера представлен только один рецепт – конфеты из творога с курагой и орехами.</w:t>
      </w:r>
    </w:p>
    <w:p w:rsidR="007C12AA" w:rsidRPr="007C12AA" w:rsidRDefault="007C12AA" w:rsidP="007C12AA">
      <w:pPr>
        <w:shd w:val="clear" w:color="auto" w:fill="FFFFFF"/>
        <w:spacing w:after="306" w:line="368" w:lineRule="atLeast"/>
        <w:jc w:val="both"/>
        <w:rPr>
          <w:rFonts w:ascii="Arial" w:eastAsia="Times New Roman" w:hAnsi="Arial" w:cs="Arial"/>
          <w:color w:val="201E18"/>
          <w:sz w:val="25"/>
          <w:szCs w:val="25"/>
          <w:lang w:eastAsia="ru-RU"/>
        </w:rPr>
      </w:pPr>
      <w:r w:rsidRPr="007C12AA">
        <w:rPr>
          <w:rFonts w:ascii="Arial" w:eastAsia="Times New Roman" w:hAnsi="Arial" w:cs="Arial"/>
          <w:b/>
          <w:bCs/>
          <w:color w:val="201E18"/>
          <w:sz w:val="25"/>
          <w:szCs w:val="25"/>
          <w:lang w:eastAsia="ru-RU"/>
        </w:rPr>
        <w:t>Творог </w:t>
      </w:r>
      <w:r w:rsidRPr="007C12AA">
        <w:rPr>
          <w:rFonts w:ascii="Arial" w:eastAsia="Times New Roman" w:hAnsi="Arial" w:cs="Arial"/>
          <w:color w:val="201E18"/>
          <w:sz w:val="25"/>
          <w:szCs w:val="25"/>
          <w:lang w:eastAsia="ru-RU"/>
        </w:rPr>
        <w:t xml:space="preserve">– богатый источник белка и кальция. Блюда из него получаются очень полезными. Такой десерт можно готовить без </w:t>
      </w:r>
      <w:proofErr w:type="spellStart"/>
      <w:r w:rsidRPr="007C12AA">
        <w:rPr>
          <w:rFonts w:ascii="Arial" w:eastAsia="Times New Roman" w:hAnsi="Arial" w:cs="Arial"/>
          <w:color w:val="201E18"/>
          <w:sz w:val="25"/>
          <w:szCs w:val="25"/>
          <w:lang w:eastAsia="ru-RU"/>
        </w:rPr>
        <w:t>подсластителей</w:t>
      </w:r>
      <w:proofErr w:type="spellEnd"/>
      <w:r w:rsidRPr="007C12AA">
        <w:rPr>
          <w:rFonts w:ascii="Arial" w:eastAsia="Times New Roman" w:hAnsi="Arial" w:cs="Arial"/>
          <w:color w:val="201E18"/>
          <w:sz w:val="25"/>
          <w:szCs w:val="25"/>
          <w:lang w:eastAsia="ru-RU"/>
        </w:rPr>
        <w:t xml:space="preserve"> или добавить мед, или любой натуральный сироп.</w:t>
      </w:r>
    </w:p>
    <w:p w:rsidR="007C12AA" w:rsidRPr="007C12AA" w:rsidRDefault="007C12AA" w:rsidP="007C12AA">
      <w:pPr>
        <w:shd w:val="clear" w:color="auto" w:fill="FFFFFF"/>
        <w:spacing w:after="306" w:line="368" w:lineRule="atLeast"/>
        <w:jc w:val="both"/>
        <w:rPr>
          <w:rFonts w:ascii="Arial" w:eastAsia="Times New Roman" w:hAnsi="Arial" w:cs="Arial"/>
          <w:color w:val="201E18"/>
          <w:sz w:val="25"/>
          <w:szCs w:val="25"/>
          <w:lang w:eastAsia="ru-RU"/>
        </w:rPr>
      </w:pPr>
      <w:r w:rsidRPr="007C12AA">
        <w:rPr>
          <w:rFonts w:ascii="Arial" w:eastAsia="Times New Roman" w:hAnsi="Arial" w:cs="Arial"/>
          <w:color w:val="201E18"/>
          <w:sz w:val="25"/>
          <w:szCs w:val="25"/>
          <w:lang w:eastAsia="ru-RU"/>
        </w:rPr>
        <w:t>КБЖУ на 100 г: 229/15/14/13.</w:t>
      </w:r>
    </w:p>
    <w:p w:rsidR="007C12AA" w:rsidRPr="007C12AA" w:rsidRDefault="007C12AA" w:rsidP="007C12AA">
      <w:pPr>
        <w:shd w:val="clear" w:color="auto" w:fill="FFFFFF"/>
        <w:spacing w:after="306" w:line="368" w:lineRule="atLeast"/>
        <w:jc w:val="both"/>
        <w:rPr>
          <w:rFonts w:ascii="Arial" w:eastAsia="Times New Roman" w:hAnsi="Arial" w:cs="Arial"/>
          <w:color w:val="201E18"/>
          <w:sz w:val="25"/>
          <w:szCs w:val="25"/>
          <w:lang w:eastAsia="ru-RU"/>
        </w:rPr>
      </w:pPr>
      <w:r w:rsidRPr="007C12AA">
        <w:rPr>
          <w:rFonts w:ascii="Arial" w:eastAsia="Times New Roman" w:hAnsi="Arial" w:cs="Arial"/>
          <w:b/>
          <w:bCs/>
          <w:color w:val="201E18"/>
          <w:sz w:val="25"/>
          <w:szCs w:val="25"/>
          <w:lang w:eastAsia="ru-RU"/>
        </w:rPr>
        <w:t>Ингредиенты:</w:t>
      </w:r>
    </w:p>
    <w:p w:rsidR="007C12AA" w:rsidRPr="007C12AA" w:rsidRDefault="007C12AA" w:rsidP="007C12AA">
      <w:pPr>
        <w:numPr>
          <w:ilvl w:val="0"/>
          <w:numId w:val="3"/>
        </w:numPr>
        <w:shd w:val="clear" w:color="auto" w:fill="FFFFFF"/>
        <w:spacing w:after="0" w:line="368" w:lineRule="atLeast"/>
        <w:jc w:val="both"/>
        <w:rPr>
          <w:rFonts w:ascii="Arial" w:eastAsia="Times New Roman" w:hAnsi="Arial" w:cs="Arial"/>
          <w:color w:val="201E18"/>
          <w:sz w:val="25"/>
          <w:szCs w:val="25"/>
          <w:lang w:eastAsia="ru-RU"/>
        </w:rPr>
      </w:pPr>
      <w:r w:rsidRPr="007C12AA">
        <w:rPr>
          <w:rFonts w:ascii="Arial" w:eastAsia="Times New Roman" w:hAnsi="Arial" w:cs="Arial"/>
          <w:color w:val="201E18"/>
          <w:sz w:val="25"/>
          <w:szCs w:val="25"/>
          <w:lang w:eastAsia="ru-RU"/>
        </w:rPr>
        <w:t>творог 5 % – 200 г.</w:t>
      </w:r>
    </w:p>
    <w:p w:rsidR="007C12AA" w:rsidRPr="007C12AA" w:rsidRDefault="007C12AA" w:rsidP="007C12AA">
      <w:pPr>
        <w:numPr>
          <w:ilvl w:val="0"/>
          <w:numId w:val="3"/>
        </w:numPr>
        <w:shd w:val="clear" w:color="auto" w:fill="FFFFFF"/>
        <w:spacing w:after="0" w:line="368" w:lineRule="atLeast"/>
        <w:jc w:val="both"/>
        <w:rPr>
          <w:rFonts w:ascii="Arial" w:eastAsia="Times New Roman" w:hAnsi="Arial" w:cs="Arial"/>
          <w:color w:val="201E18"/>
          <w:sz w:val="25"/>
          <w:szCs w:val="25"/>
          <w:lang w:eastAsia="ru-RU"/>
        </w:rPr>
      </w:pPr>
      <w:r w:rsidRPr="007C12AA">
        <w:rPr>
          <w:rFonts w:ascii="Arial" w:eastAsia="Times New Roman" w:hAnsi="Arial" w:cs="Arial"/>
          <w:color w:val="201E18"/>
          <w:sz w:val="25"/>
          <w:szCs w:val="25"/>
          <w:lang w:eastAsia="ru-RU"/>
        </w:rPr>
        <w:lastRenderedPageBreak/>
        <w:t>курага – 50 г.</w:t>
      </w:r>
    </w:p>
    <w:p w:rsidR="007C12AA" w:rsidRPr="007C12AA" w:rsidRDefault="007C12AA" w:rsidP="007C12AA">
      <w:pPr>
        <w:numPr>
          <w:ilvl w:val="0"/>
          <w:numId w:val="3"/>
        </w:numPr>
        <w:shd w:val="clear" w:color="auto" w:fill="FFFFFF"/>
        <w:spacing w:after="0" w:line="368" w:lineRule="atLeast"/>
        <w:jc w:val="both"/>
        <w:rPr>
          <w:rFonts w:ascii="Arial" w:eastAsia="Times New Roman" w:hAnsi="Arial" w:cs="Arial"/>
          <w:color w:val="201E18"/>
          <w:sz w:val="25"/>
          <w:szCs w:val="25"/>
          <w:lang w:eastAsia="ru-RU"/>
        </w:rPr>
      </w:pPr>
      <w:r w:rsidRPr="007C12AA">
        <w:rPr>
          <w:rFonts w:ascii="Arial" w:eastAsia="Times New Roman" w:hAnsi="Arial" w:cs="Arial"/>
          <w:color w:val="201E18"/>
          <w:sz w:val="25"/>
          <w:szCs w:val="25"/>
          <w:lang w:eastAsia="ru-RU"/>
        </w:rPr>
        <w:t>орехи грецкие – 40 г.</w:t>
      </w:r>
    </w:p>
    <w:p w:rsidR="007C12AA" w:rsidRPr="007C12AA" w:rsidRDefault="007C12AA" w:rsidP="007C12AA">
      <w:pPr>
        <w:numPr>
          <w:ilvl w:val="0"/>
          <w:numId w:val="3"/>
        </w:numPr>
        <w:shd w:val="clear" w:color="auto" w:fill="FFFFFF"/>
        <w:spacing w:after="0" w:line="368" w:lineRule="atLeast"/>
        <w:jc w:val="both"/>
        <w:rPr>
          <w:rFonts w:ascii="Arial" w:eastAsia="Times New Roman" w:hAnsi="Arial" w:cs="Arial"/>
          <w:color w:val="201E18"/>
          <w:sz w:val="25"/>
          <w:szCs w:val="25"/>
          <w:lang w:eastAsia="ru-RU"/>
        </w:rPr>
      </w:pPr>
      <w:r w:rsidRPr="007C12AA">
        <w:rPr>
          <w:rFonts w:ascii="Arial" w:eastAsia="Times New Roman" w:hAnsi="Arial" w:cs="Arial"/>
          <w:color w:val="201E18"/>
          <w:sz w:val="25"/>
          <w:szCs w:val="25"/>
          <w:lang w:eastAsia="ru-RU"/>
        </w:rPr>
        <w:t>сироп агавы – 1 ч. л.</w:t>
      </w:r>
    </w:p>
    <w:p w:rsidR="007C12AA" w:rsidRPr="007C12AA" w:rsidRDefault="007C12AA" w:rsidP="007C12AA">
      <w:pPr>
        <w:numPr>
          <w:ilvl w:val="0"/>
          <w:numId w:val="3"/>
        </w:numPr>
        <w:shd w:val="clear" w:color="auto" w:fill="FFFFFF"/>
        <w:spacing w:after="0" w:line="368" w:lineRule="atLeast"/>
        <w:jc w:val="both"/>
        <w:rPr>
          <w:rFonts w:ascii="Arial" w:eastAsia="Times New Roman" w:hAnsi="Arial" w:cs="Arial"/>
          <w:color w:val="201E18"/>
          <w:sz w:val="25"/>
          <w:szCs w:val="25"/>
          <w:lang w:eastAsia="ru-RU"/>
        </w:rPr>
      </w:pPr>
      <w:r w:rsidRPr="007C12AA">
        <w:rPr>
          <w:rFonts w:ascii="Arial" w:eastAsia="Times New Roman" w:hAnsi="Arial" w:cs="Arial"/>
          <w:color w:val="201E18"/>
          <w:sz w:val="25"/>
          <w:szCs w:val="25"/>
          <w:lang w:eastAsia="ru-RU"/>
        </w:rPr>
        <w:t>кокосовая стружка – 10 г.</w:t>
      </w:r>
    </w:p>
    <w:p w:rsidR="007C12AA" w:rsidRPr="007C12AA" w:rsidRDefault="007C12AA" w:rsidP="007C12AA">
      <w:pPr>
        <w:shd w:val="clear" w:color="auto" w:fill="FFFFFF"/>
        <w:spacing w:after="306" w:line="368" w:lineRule="atLeast"/>
        <w:jc w:val="both"/>
        <w:rPr>
          <w:rFonts w:ascii="Arial" w:eastAsia="Times New Roman" w:hAnsi="Arial" w:cs="Arial"/>
          <w:color w:val="201E18"/>
          <w:sz w:val="25"/>
          <w:szCs w:val="25"/>
          <w:lang w:eastAsia="ru-RU"/>
        </w:rPr>
      </w:pPr>
      <w:r w:rsidRPr="007C12AA">
        <w:rPr>
          <w:rFonts w:ascii="Arial" w:eastAsia="Times New Roman" w:hAnsi="Arial" w:cs="Arial"/>
          <w:b/>
          <w:bCs/>
          <w:color w:val="201E18"/>
          <w:sz w:val="25"/>
          <w:szCs w:val="25"/>
          <w:lang w:eastAsia="ru-RU"/>
        </w:rPr>
        <w:t>Приготовление:</w:t>
      </w:r>
    </w:p>
    <w:p w:rsidR="007C12AA" w:rsidRPr="007C12AA" w:rsidRDefault="007C12AA" w:rsidP="007C12AA">
      <w:pPr>
        <w:shd w:val="clear" w:color="auto" w:fill="FFFFFF"/>
        <w:spacing w:after="306" w:line="368" w:lineRule="atLeast"/>
        <w:jc w:val="both"/>
        <w:rPr>
          <w:rFonts w:ascii="Arial" w:eastAsia="Times New Roman" w:hAnsi="Arial" w:cs="Arial"/>
          <w:color w:val="201E18"/>
          <w:sz w:val="25"/>
          <w:szCs w:val="25"/>
          <w:lang w:eastAsia="ru-RU"/>
        </w:rPr>
      </w:pPr>
      <w:r w:rsidRPr="007C12AA">
        <w:rPr>
          <w:rFonts w:ascii="Arial" w:eastAsia="Times New Roman" w:hAnsi="Arial" w:cs="Arial"/>
          <w:color w:val="201E18"/>
          <w:sz w:val="25"/>
          <w:szCs w:val="25"/>
          <w:lang w:eastAsia="ru-RU"/>
        </w:rPr>
        <w:t xml:space="preserve">Курагу заливаем кипятком на 5-7 минут. Творог помещаем в </w:t>
      </w:r>
      <w:proofErr w:type="spellStart"/>
      <w:r w:rsidRPr="007C12AA">
        <w:rPr>
          <w:rFonts w:ascii="Arial" w:eastAsia="Times New Roman" w:hAnsi="Arial" w:cs="Arial"/>
          <w:color w:val="201E18"/>
          <w:sz w:val="25"/>
          <w:szCs w:val="25"/>
          <w:lang w:eastAsia="ru-RU"/>
        </w:rPr>
        <w:t>блендер</w:t>
      </w:r>
      <w:proofErr w:type="spellEnd"/>
      <w:r w:rsidRPr="007C12AA">
        <w:rPr>
          <w:rFonts w:ascii="Arial" w:eastAsia="Times New Roman" w:hAnsi="Arial" w:cs="Arial"/>
          <w:color w:val="201E18"/>
          <w:sz w:val="25"/>
          <w:szCs w:val="25"/>
          <w:lang w:eastAsia="ru-RU"/>
        </w:rPr>
        <w:t>, пробиваем до нежной текстуры, перекладываем в емкость для смешивания. Орехи рубим ножом не слишком мелко, так же нарезаем курагу. Смешиваем нарезку с творогом. Скатываем из смеси шарики, обволакиваем в кокосовой стружке. Перед употреблением ставим десерт в холодильник на 2-3 часа.</w:t>
      </w:r>
    </w:p>
    <w:p w:rsidR="007C12AA" w:rsidRPr="007C12AA" w:rsidRDefault="007C12AA" w:rsidP="007C12AA">
      <w:pPr>
        <w:shd w:val="clear" w:color="auto" w:fill="FFFFFF"/>
        <w:spacing w:after="306" w:line="368" w:lineRule="atLeast"/>
        <w:jc w:val="both"/>
        <w:rPr>
          <w:rFonts w:ascii="Arial" w:eastAsia="Times New Roman" w:hAnsi="Arial" w:cs="Arial"/>
          <w:color w:val="201E18"/>
          <w:sz w:val="25"/>
          <w:szCs w:val="25"/>
          <w:lang w:eastAsia="ru-RU"/>
        </w:rPr>
      </w:pPr>
      <w:r w:rsidRPr="007C12AA">
        <w:rPr>
          <w:rFonts w:ascii="Arial" w:eastAsia="Times New Roman" w:hAnsi="Arial" w:cs="Arial"/>
          <w:color w:val="201E18"/>
          <w:sz w:val="25"/>
          <w:szCs w:val="25"/>
          <w:lang w:eastAsia="ru-RU"/>
        </w:rPr>
        <w:t>Если говорить о «шоколадных» конфетах и десертах, то при приготовлении продукции правильного питания используется шоколад без сахара.</w:t>
      </w:r>
    </w:p>
    <w:p w:rsidR="007C12AA" w:rsidRPr="007C12AA" w:rsidRDefault="007C12AA" w:rsidP="007C12AA">
      <w:pPr>
        <w:shd w:val="clear" w:color="auto" w:fill="FFFFFF"/>
        <w:spacing w:before="383" w:after="383" w:line="240" w:lineRule="auto"/>
        <w:jc w:val="center"/>
        <w:outlineLvl w:val="2"/>
        <w:rPr>
          <w:rFonts w:ascii="inherit" w:eastAsia="Times New Roman" w:hAnsi="inherit" w:cs="Arial"/>
          <w:color w:val="0D6EB2"/>
          <w:sz w:val="32"/>
          <w:szCs w:val="32"/>
          <w:lang w:eastAsia="ru-RU"/>
        </w:rPr>
      </w:pPr>
      <w:r w:rsidRPr="007C12AA">
        <w:rPr>
          <w:rFonts w:ascii="inherit" w:eastAsia="Times New Roman" w:hAnsi="inherit" w:cs="Arial"/>
          <w:color w:val="0D6EB2"/>
          <w:sz w:val="32"/>
          <w:szCs w:val="32"/>
          <w:lang w:eastAsia="ru-RU"/>
        </w:rPr>
        <w:t>Выводы «про конфеты»</w:t>
      </w:r>
    </w:p>
    <w:p w:rsidR="007C12AA" w:rsidRPr="007C12AA" w:rsidRDefault="007C12AA" w:rsidP="007C12AA">
      <w:pPr>
        <w:numPr>
          <w:ilvl w:val="0"/>
          <w:numId w:val="4"/>
        </w:numPr>
        <w:shd w:val="clear" w:color="auto" w:fill="FFFFFF"/>
        <w:spacing w:after="0" w:line="368" w:lineRule="atLeast"/>
        <w:jc w:val="both"/>
        <w:rPr>
          <w:rFonts w:ascii="Arial" w:eastAsia="Times New Roman" w:hAnsi="Arial" w:cs="Arial"/>
          <w:color w:val="201E18"/>
          <w:sz w:val="25"/>
          <w:szCs w:val="25"/>
          <w:lang w:eastAsia="ru-RU"/>
        </w:rPr>
      </w:pPr>
      <w:r w:rsidRPr="007C12AA">
        <w:rPr>
          <w:rFonts w:ascii="Arial" w:eastAsia="Times New Roman" w:hAnsi="Arial" w:cs="Arial"/>
          <w:color w:val="201E18"/>
          <w:sz w:val="25"/>
          <w:szCs w:val="25"/>
          <w:lang w:eastAsia="ru-RU"/>
        </w:rPr>
        <w:t>Конфеты правильного питания – не синоним низкокалорийных конфет.</w:t>
      </w:r>
    </w:p>
    <w:p w:rsidR="007C12AA" w:rsidRPr="007C12AA" w:rsidRDefault="007C12AA" w:rsidP="007C12AA">
      <w:pPr>
        <w:numPr>
          <w:ilvl w:val="0"/>
          <w:numId w:val="4"/>
        </w:numPr>
        <w:shd w:val="clear" w:color="auto" w:fill="FFFFFF"/>
        <w:spacing w:after="0" w:line="368" w:lineRule="atLeast"/>
        <w:jc w:val="both"/>
        <w:rPr>
          <w:rFonts w:ascii="Arial" w:eastAsia="Times New Roman" w:hAnsi="Arial" w:cs="Arial"/>
          <w:color w:val="201E18"/>
          <w:sz w:val="25"/>
          <w:szCs w:val="25"/>
          <w:lang w:eastAsia="ru-RU"/>
        </w:rPr>
      </w:pPr>
      <w:r w:rsidRPr="007C12AA">
        <w:rPr>
          <w:rFonts w:ascii="Arial" w:eastAsia="Times New Roman" w:hAnsi="Arial" w:cs="Arial"/>
          <w:color w:val="201E18"/>
          <w:sz w:val="25"/>
          <w:szCs w:val="25"/>
          <w:lang w:eastAsia="ru-RU"/>
        </w:rPr>
        <w:t>Когда вы готовите конфеты у себя на кухне, вы сами контролируете компоненты для своих конфет, их количество и качество. Кроме этого, домашние конфеты, в отличие от «магазинных», не нуждаются в консервантах (приготовил и съел; захотел еще – еще приготовил и еще съел…).</w:t>
      </w:r>
    </w:p>
    <w:p w:rsidR="007C12AA" w:rsidRPr="007C12AA" w:rsidRDefault="007C12AA" w:rsidP="007C12AA">
      <w:pPr>
        <w:numPr>
          <w:ilvl w:val="0"/>
          <w:numId w:val="4"/>
        </w:numPr>
        <w:shd w:val="clear" w:color="auto" w:fill="FFFFFF"/>
        <w:spacing w:after="0" w:line="368" w:lineRule="atLeast"/>
        <w:jc w:val="both"/>
        <w:rPr>
          <w:rFonts w:ascii="Arial" w:eastAsia="Times New Roman" w:hAnsi="Arial" w:cs="Arial"/>
          <w:color w:val="201E18"/>
          <w:sz w:val="25"/>
          <w:szCs w:val="25"/>
          <w:lang w:eastAsia="ru-RU"/>
        </w:rPr>
      </w:pPr>
      <w:r w:rsidRPr="007C12AA">
        <w:rPr>
          <w:rFonts w:ascii="Arial" w:eastAsia="Times New Roman" w:hAnsi="Arial" w:cs="Arial"/>
          <w:color w:val="201E18"/>
          <w:sz w:val="25"/>
          <w:szCs w:val="25"/>
          <w:lang w:eastAsia="ru-RU"/>
        </w:rPr>
        <w:t>Правильное питание и конфета – совместимые понятия. Поэтому если вы хотите стать стройнее и при этом любите сладости, переходите на полезные конфеты.</w:t>
      </w:r>
    </w:p>
    <w:p w:rsidR="007C12AA" w:rsidRPr="007C12AA" w:rsidRDefault="007C12AA" w:rsidP="007C12AA">
      <w:pPr>
        <w:shd w:val="clear" w:color="auto" w:fill="FFFFFF"/>
        <w:spacing w:after="306" w:line="368" w:lineRule="atLeast"/>
        <w:jc w:val="center"/>
        <w:rPr>
          <w:rFonts w:ascii="Arial" w:eastAsia="Times New Roman" w:hAnsi="Arial" w:cs="Arial"/>
          <w:color w:val="201E18"/>
          <w:sz w:val="25"/>
          <w:szCs w:val="25"/>
          <w:lang w:eastAsia="ru-RU"/>
        </w:rPr>
      </w:pPr>
      <w:r w:rsidRPr="007C12AA">
        <w:rPr>
          <w:rFonts w:ascii="Arial" w:eastAsia="Times New Roman" w:hAnsi="Arial" w:cs="Arial"/>
          <w:color w:val="201E18"/>
          <w:sz w:val="25"/>
          <w:szCs w:val="25"/>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omashnie-konfeti.jpg" style="width:5in;height:239.75pt"/>
        </w:pict>
      </w:r>
    </w:p>
    <w:p w:rsidR="007C12AA" w:rsidRPr="007C12AA" w:rsidRDefault="007C12AA" w:rsidP="007C12AA">
      <w:pPr>
        <w:shd w:val="clear" w:color="auto" w:fill="FFFFFF"/>
        <w:spacing w:after="306" w:line="368" w:lineRule="atLeast"/>
        <w:jc w:val="center"/>
        <w:rPr>
          <w:rFonts w:ascii="Arial" w:eastAsia="Times New Roman" w:hAnsi="Arial" w:cs="Arial"/>
          <w:color w:val="201E18"/>
          <w:sz w:val="25"/>
          <w:szCs w:val="25"/>
          <w:lang w:eastAsia="ru-RU"/>
        </w:rPr>
      </w:pPr>
      <w:r w:rsidRPr="007C12AA">
        <w:rPr>
          <w:rFonts w:ascii="Arial" w:eastAsia="Times New Roman" w:hAnsi="Arial" w:cs="Arial"/>
          <w:b/>
          <w:bCs/>
          <w:color w:val="201E18"/>
          <w:sz w:val="25"/>
          <w:szCs w:val="25"/>
          <w:lang w:eastAsia="ru-RU"/>
        </w:rPr>
        <w:lastRenderedPageBreak/>
        <w:t>Пробуйте разные рецепты и наслаждайтесь вкусом!</w:t>
      </w:r>
    </w:p>
    <w:p w:rsidR="007C12AA" w:rsidRPr="007C12AA" w:rsidRDefault="007C12AA" w:rsidP="007C12AA">
      <w:pPr>
        <w:shd w:val="clear" w:color="auto" w:fill="FFFFFF"/>
        <w:spacing w:after="306" w:line="368" w:lineRule="atLeast"/>
        <w:jc w:val="both"/>
        <w:rPr>
          <w:rFonts w:ascii="Arial" w:eastAsia="Times New Roman" w:hAnsi="Arial" w:cs="Arial"/>
          <w:color w:val="201E18"/>
          <w:sz w:val="25"/>
          <w:szCs w:val="25"/>
          <w:lang w:eastAsia="ru-RU"/>
        </w:rPr>
      </w:pPr>
      <w:r w:rsidRPr="007C12AA">
        <w:rPr>
          <w:rFonts w:ascii="Arial" w:eastAsia="Times New Roman" w:hAnsi="Arial" w:cs="Arial"/>
          <w:b/>
          <w:bCs/>
          <w:i/>
          <w:iCs/>
          <w:color w:val="201E18"/>
          <w:sz w:val="25"/>
          <w:szCs w:val="25"/>
          <w:lang w:eastAsia="ru-RU"/>
        </w:rPr>
        <w:t>*Немного «сахарной» статистики</w:t>
      </w:r>
    </w:p>
    <w:p w:rsidR="007C12AA" w:rsidRPr="007C12AA" w:rsidRDefault="007C12AA" w:rsidP="007C12AA">
      <w:pPr>
        <w:shd w:val="clear" w:color="auto" w:fill="FFFFFF"/>
        <w:spacing w:after="306" w:line="368" w:lineRule="atLeast"/>
        <w:jc w:val="both"/>
        <w:rPr>
          <w:rFonts w:ascii="Arial" w:eastAsia="Times New Roman" w:hAnsi="Arial" w:cs="Arial"/>
          <w:color w:val="201E18"/>
          <w:sz w:val="25"/>
          <w:szCs w:val="25"/>
          <w:lang w:eastAsia="ru-RU"/>
        </w:rPr>
      </w:pPr>
      <w:r w:rsidRPr="007C12AA">
        <w:rPr>
          <w:rFonts w:ascii="Arial" w:eastAsia="Times New Roman" w:hAnsi="Arial" w:cs="Arial"/>
          <w:color w:val="201E18"/>
          <w:sz w:val="25"/>
          <w:szCs w:val="25"/>
          <w:lang w:eastAsia="ru-RU"/>
        </w:rPr>
        <w:t>Среднестатистический россиянин в 2020 году съел 31 килограмм сахара, включая кондитерские изделия в пересчете на сахар, свидетельствую данные Росстата.</w:t>
      </w:r>
    </w:p>
    <w:p w:rsidR="007C12AA" w:rsidRPr="007C12AA" w:rsidRDefault="007C12AA" w:rsidP="007C12AA">
      <w:pPr>
        <w:shd w:val="clear" w:color="auto" w:fill="FFFFFF"/>
        <w:spacing w:after="306" w:line="368" w:lineRule="atLeast"/>
        <w:jc w:val="both"/>
        <w:rPr>
          <w:rFonts w:ascii="Arial" w:eastAsia="Times New Roman" w:hAnsi="Arial" w:cs="Arial"/>
          <w:color w:val="201E18"/>
          <w:sz w:val="25"/>
          <w:szCs w:val="25"/>
          <w:lang w:eastAsia="ru-RU"/>
        </w:rPr>
      </w:pPr>
      <w:r w:rsidRPr="007C12AA">
        <w:rPr>
          <w:rFonts w:ascii="Arial" w:eastAsia="Times New Roman" w:hAnsi="Arial" w:cs="Arial"/>
          <w:color w:val="201E18"/>
          <w:sz w:val="25"/>
          <w:szCs w:val="25"/>
          <w:lang w:eastAsia="ru-RU"/>
        </w:rPr>
        <w:t>В рекомендациях Минздрава отмечается, что требованиям здорового питания соответствует потребление в год в среднем на человека 8 килограммов сахара. Причем в данных Росстата речь идет только о домашнем питании и не учитывается еда в общепите.</w:t>
      </w:r>
    </w:p>
    <w:p w:rsidR="007C12AA" w:rsidRPr="007C12AA" w:rsidRDefault="007C12AA" w:rsidP="007C12AA">
      <w:pPr>
        <w:shd w:val="clear" w:color="auto" w:fill="FFFFFF"/>
        <w:spacing w:after="306" w:line="368" w:lineRule="atLeast"/>
        <w:jc w:val="both"/>
        <w:rPr>
          <w:rFonts w:ascii="Arial" w:eastAsia="Times New Roman" w:hAnsi="Arial" w:cs="Arial"/>
          <w:color w:val="201E18"/>
          <w:sz w:val="25"/>
          <w:szCs w:val="25"/>
          <w:lang w:eastAsia="ru-RU"/>
        </w:rPr>
      </w:pPr>
      <w:r w:rsidRPr="007C12AA">
        <w:rPr>
          <w:rFonts w:ascii="Arial" w:eastAsia="Times New Roman" w:hAnsi="Arial" w:cs="Arial"/>
          <w:color w:val="201E18"/>
          <w:sz w:val="25"/>
          <w:szCs w:val="25"/>
          <w:lang w:eastAsia="ru-RU"/>
        </w:rPr>
        <w:t>Согласно информации статистического ведомства, по итогам 2020 года, потребление сахара в среднем на потребителя составило 16,2 килограмма; конфет и шоколада – 5,6 килограмма в пересчете на сахар, других кондитерских изделий – 4,4 килограмма; варенья, джемов, повидла – 2,2 килограмма в пересчете на сахар; мёда – 1 килограмм в пересчете на сахар.</w:t>
      </w:r>
    </w:p>
    <w:p w:rsidR="007C12AA" w:rsidRPr="007C12AA" w:rsidRDefault="007C12AA" w:rsidP="007C12AA">
      <w:pPr>
        <w:shd w:val="clear" w:color="auto" w:fill="FFFFFF"/>
        <w:spacing w:after="306" w:line="368" w:lineRule="atLeast"/>
        <w:jc w:val="both"/>
        <w:rPr>
          <w:rFonts w:ascii="Arial" w:eastAsia="Times New Roman" w:hAnsi="Arial" w:cs="Arial"/>
          <w:color w:val="201E18"/>
          <w:sz w:val="25"/>
          <w:szCs w:val="25"/>
          <w:lang w:eastAsia="ru-RU"/>
        </w:rPr>
      </w:pPr>
      <w:r w:rsidRPr="007C12AA">
        <w:rPr>
          <w:rFonts w:ascii="Arial" w:eastAsia="Times New Roman" w:hAnsi="Arial" w:cs="Arial"/>
          <w:color w:val="201E18"/>
          <w:sz w:val="25"/>
          <w:szCs w:val="25"/>
          <w:lang w:eastAsia="ru-RU"/>
        </w:rPr>
        <w:t>Абсолютный рекордсмен по потреблению сладкого – Ингушетия, где в среднем в год на человека приходится 66,7 килограмма сахара, включая кондитерские изделия в пересчете на сахар, на втором месте Дагестан – с показателем 47,5 килограмма в год на человека, на третьем месте – Мордовия 42,9 килограмма.</w:t>
      </w:r>
    </w:p>
    <w:p w:rsidR="007C12AA" w:rsidRPr="007C12AA" w:rsidRDefault="007C12AA" w:rsidP="007C12AA">
      <w:pPr>
        <w:shd w:val="clear" w:color="auto" w:fill="FFFFFF"/>
        <w:spacing w:after="306" w:line="368" w:lineRule="atLeast"/>
        <w:jc w:val="both"/>
        <w:rPr>
          <w:rFonts w:ascii="Arial" w:eastAsia="Times New Roman" w:hAnsi="Arial" w:cs="Arial"/>
          <w:color w:val="201E18"/>
          <w:sz w:val="25"/>
          <w:szCs w:val="25"/>
          <w:lang w:eastAsia="ru-RU"/>
        </w:rPr>
      </w:pPr>
      <w:r w:rsidRPr="007C12AA">
        <w:rPr>
          <w:rFonts w:ascii="Arial" w:eastAsia="Times New Roman" w:hAnsi="Arial" w:cs="Arial"/>
          <w:color w:val="201E18"/>
          <w:sz w:val="25"/>
          <w:szCs w:val="25"/>
          <w:lang w:eastAsia="ru-RU"/>
        </w:rPr>
        <w:t>Потребление сахара и кондитерских изделий находится примерно на одном уровне (31-32 килограмма) последние 10 лет. Городские жители потребляют сахара на 5 килограмм меньше, чем сельские – 30 килограммов против 35 килограммов в среднем на человека в год.</w:t>
      </w:r>
    </w:p>
    <w:p w:rsidR="007C12AA" w:rsidRPr="007C12AA" w:rsidRDefault="007C12AA" w:rsidP="007C12AA">
      <w:pPr>
        <w:shd w:val="clear" w:color="auto" w:fill="FFFFFF"/>
        <w:spacing w:after="306" w:line="368" w:lineRule="atLeast"/>
        <w:jc w:val="center"/>
        <w:rPr>
          <w:rFonts w:ascii="Arial" w:eastAsia="Times New Roman" w:hAnsi="Arial" w:cs="Arial"/>
          <w:color w:val="201E18"/>
          <w:sz w:val="25"/>
          <w:szCs w:val="25"/>
          <w:lang w:eastAsia="ru-RU"/>
        </w:rPr>
      </w:pPr>
      <w:r w:rsidRPr="007C12AA">
        <w:rPr>
          <w:rFonts w:ascii="Arial" w:eastAsia="Times New Roman" w:hAnsi="Arial" w:cs="Arial"/>
          <w:b/>
          <w:bCs/>
          <w:color w:val="201E18"/>
          <w:sz w:val="25"/>
          <w:szCs w:val="25"/>
          <w:lang w:eastAsia="ru-RU"/>
        </w:rPr>
        <w:t>Сопряженные даты</w:t>
      </w:r>
      <w:r w:rsidRPr="007C12AA">
        <w:rPr>
          <w:rFonts w:ascii="Arial" w:eastAsia="Times New Roman" w:hAnsi="Arial" w:cs="Arial"/>
          <w:color w:val="201E18"/>
          <w:sz w:val="25"/>
          <w:szCs w:val="25"/>
          <w:lang w:eastAsia="ru-RU"/>
        </w:rPr>
        <w:t> </w:t>
      </w:r>
    </w:p>
    <w:p w:rsidR="007C12AA" w:rsidRPr="007C12AA" w:rsidRDefault="007C12AA" w:rsidP="007C12AA">
      <w:pPr>
        <w:shd w:val="clear" w:color="auto" w:fill="FFFFFF"/>
        <w:spacing w:after="306" w:line="368" w:lineRule="atLeast"/>
        <w:jc w:val="both"/>
        <w:rPr>
          <w:rFonts w:ascii="Arial" w:eastAsia="Times New Roman" w:hAnsi="Arial" w:cs="Arial"/>
          <w:color w:val="201E18"/>
          <w:sz w:val="25"/>
          <w:szCs w:val="25"/>
          <w:lang w:eastAsia="ru-RU"/>
        </w:rPr>
      </w:pPr>
      <w:r w:rsidRPr="007C12AA">
        <w:rPr>
          <w:rFonts w:ascii="Arial" w:eastAsia="Times New Roman" w:hAnsi="Arial" w:cs="Arial"/>
          <w:b/>
          <w:bCs/>
          <w:color w:val="201E18"/>
          <w:sz w:val="25"/>
          <w:szCs w:val="25"/>
          <w:lang w:eastAsia="ru-RU"/>
        </w:rPr>
        <w:t>1 февраля</w:t>
      </w:r>
      <w:r w:rsidRPr="007C12AA">
        <w:rPr>
          <w:rFonts w:ascii="Arial" w:eastAsia="Times New Roman" w:hAnsi="Arial" w:cs="Arial"/>
          <w:color w:val="201E18"/>
          <w:sz w:val="25"/>
          <w:szCs w:val="25"/>
          <w:lang w:eastAsia="ru-RU"/>
        </w:rPr>
        <w:t xml:space="preserve"> – Международный день десерта Популярность вкусных блюд, именуемых десертами, дошла до того, что среди неофициальных праздников начали появляться дни, посвящённые тому или иному десерту - например, День торта, День </w:t>
      </w:r>
      <w:proofErr w:type="spellStart"/>
      <w:r w:rsidRPr="007C12AA">
        <w:rPr>
          <w:rFonts w:ascii="Arial" w:eastAsia="Times New Roman" w:hAnsi="Arial" w:cs="Arial"/>
          <w:color w:val="201E18"/>
          <w:sz w:val="25"/>
          <w:szCs w:val="25"/>
          <w:lang w:eastAsia="ru-RU"/>
        </w:rPr>
        <w:t>Нутеллы</w:t>
      </w:r>
      <w:proofErr w:type="spellEnd"/>
      <w:r w:rsidRPr="007C12AA">
        <w:rPr>
          <w:rFonts w:ascii="Arial" w:eastAsia="Times New Roman" w:hAnsi="Arial" w:cs="Arial"/>
          <w:color w:val="201E18"/>
          <w:sz w:val="25"/>
          <w:szCs w:val="25"/>
          <w:lang w:eastAsia="ru-RU"/>
        </w:rPr>
        <w:t>, День эскимо, День морковного торта, День пирожных, </w:t>
      </w:r>
      <w:hyperlink r:id="rId5" w:tgtFrame="_blank" w:history="1">
        <w:r w:rsidRPr="007C12AA">
          <w:rPr>
            <w:rFonts w:ascii="Arial" w:eastAsia="Times New Roman" w:hAnsi="Arial" w:cs="Arial"/>
            <w:color w:val="0D6EB2"/>
            <w:sz w:val="25"/>
            <w:lang w:eastAsia="ru-RU"/>
          </w:rPr>
          <w:t>День шоколада</w:t>
        </w:r>
      </w:hyperlink>
      <w:r w:rsidRPr="007C12AA">
        <w:rPr>
          <w:rFonts w:ascii="Arial" w:eastAsia="Times New Roman" w:hAnsi="Arial" w:cs="Arial"/>
          <w:color w:val="201E18"/>
          <w:sz w:val="25"/>
          <w:szCs w:val="25"/>
          <w:lang w:eastAsia="ru-RU"/>
        </w:rPr>
        <w:t> и т.д.</w:t>
      </w:r>
    </w:p>
    <w:p w:rsidR="007C12AA" w:rsidRPr="007C12AA" w:rsidRDefault="007C12AA" w:rsidP="007C12AA">
      <w:pPr>
        <w:shd w:val="clear" w:color="auto" w:fill="FFFFFF"/>
        <w:spacing w:after="306" w:line="368" w:lineRule="atLeast"/>
        <w:jc w:val="both"/>
        <w:rPr>
          <w:rFonts w:ascii="Arial" w:eastAsia="Times New Roman" w:hAnsi="Arial" w:cs="Arial"/>
          <w:color w:val="201E18"/>
          <w:sz w:val="25"/>
          <w:szCs w:val="25"/>
          <w:lang w:eastAsia="ru-RU"/>
        </w:rPr>
      </w:pPr>
      <w:r w:rsidRPr="007C12AA">
        <w:rPr>
          <w:rFonts w:ascii="Arial" w:eastAsia="Times New Roman" w:hAnsi="Arial" w:cs="Arial"/>
          <w:color w:val="201E18"/>
          <w:sz w:val="25"/>
          <w:szCs w:val="25"/>
          <w:lang w:eastAsia="ru-RU"/>
        </w:rPr>
        <w:t>Наконец, появился и объединяющий все эти праздники Международный день десерта. Он носит неофициальный характер и распространяется преимущественно благодаря поклонникам и сети Интернет.</w:t>
      </w:r>
    </w:p>
    <w:p w:rsidR="007C12AA" w:rsidRPr="007C12AA" w:rsidRDefault="007C12AA" w:rsidP="007C12AA">
      <w:pPr>
        <w:shd w:val="clear" w:color="auto" w:fill="FFFFFF"/>
        <w:spacing w:after="306" w:line="368" w:lineRule="atLeast"/>
        <w:jc w:val="both"/>
        <w:rPr>
          <w:rFonts w:ascii="Arial" w:eastAsia="Times New Roman" w:hAnsi="Arial" w:cs="Arial"/>
          <w:color w:val="201E18"/>
          <w:sz w:val="25"/>
          <w:szCs w:val="25"/>
          <w:lang w:eastAsia="ru-RU"/>
        </w:rPr>
      </w:pPr>
      <w:r w:rsidRPr="007C12AA">
        <w:rPr>
          <w:rFonts w:ascii="Arial" w:eastAsia="Times New Roman" w:hAnsi="Arial" w:cs="Arial"/>
          <w:color w:val="201E18"/>
          <w:sz w:val="25"/>
          <w:szCs w:val="25"/>
          <w:lang w:eastAsia="ru-RU"/>
        </w:rPr>
        <w:lastRenderedPageBreak/>
        <w:t>Стоит отметить, что десерт не всегда является сладким блюдом (в этом качестве иногда выступают сыр или икра), так что нельзя однозначно сказать, что десерт – это удел исключительно сладкоежек.</w:t>
      </w:r>
    </w:p>
    <w:p w:rsidR="007C12AA" w:rsidRPr="007C12AA" w:rsidRDefault="007C12AA" w:rsidP="007C12AA">
      <w:pPr>
        <w:shd w:val="clear" w:color="auto" w:fill="FFFFFF"/>
        <w:spacing w:after="306" w:line="368" w:lineRule="atLeast"/>
        <w:jc w:val="both"/>
        <w:rPr>
          <w:rFonts w:ascii="Arial" w:eastAsia="Times New Roman" w:hAnsi="Arial" w:cs="Arial"/>
          <w:color w:val="201E18"/>
          <w:sz w:val="25"/>
          <w:szCs w:val="25"/>
          <w:lang w:eastAsia="ru-RU"/>
        </w:rPr>
      </w:pPr>
      <w:r w:rsidRPr="007C12AA">
        <w:rPr>
          <w:rFonts w:ascii="Arial" w:eastAsia="Times New Roman" w:hAnsi="Arial" w:cs="Arial"/>
          <w:b/>
          <w:bCs/>
          <w:color w:val="201E18"/>
          <w:sz w:val="25"/>
          <w:szCs w:val="25"/>
          <w:lang w:eastAsia="ru-RU"/>
        </w:rPr>
        <w:t>3 мая в России,</w:t>
      </w:r>
      <w:r w:rsidRPr="007C12AA">
        <w:rPr>
          <w:rFonts w:ascii="Arial" w:eastAsia="Times New Roman" w:hAnsi="Arial" w:cs="Arial"/>
          <w:color w:val="201E18"/>
          <w:sz w:val="25"/>
          <w:szCs w:val="25"/>
          <w:lang w:eastAsia="ru-RU"/>
        </w:rPr>
        <w:t> а также ряде стран постсоветского пространства, отмечается </w:t>
      </w:r>
      <w:r w:rsidRPr="007C12AA">
        <w:rPr>
          <w:rFonts w:ascii="Arial" w:eastAsia="Times New Roman" w:hAnsi="Arial" w:cs="Arial"/>
          <w:b/>
          <w:bCs/>
          <w:color w:val="201E18"/>
          <w:sz w:val="25"/>
          <w:szCs w:val="25"/>
          <w:lang w:eastAsia="ru-RU"/>
        </w:rPr>
        <w:t>День кондитера.</w:t>
      </w:r>
      <w:r w:rsidRPr="007C12AA">
        <w:rPr>
          <w:rFonts w:ascii="Arial" w:eastAsia="Times New Roman" w:hAnsi="Arial" w:cs="Arial"/>
          <w:color w:val="201E18"/>
          <w:sz w:val="25"/>
          <w:szCs w:val="25"/>
          <w:lang w:eastAsia="ru-RU"/>
        </w:rPr>
        <w:t> В отличие от </w:t>
      </w:r>
      <w:hyperlink r:id="rId6" w:tgtFrame="_blank" w:history="1">
        <w:r w:rsidRPr="007C12AA">
          <w:rPr>
            <w:rFonts w:ascii="Arial" w:eastAsia="Times New Roman" w:hAnsi="Arial" w:cs="Arial"/>
            <w:color w:val="0D6EB2"/>
            <w:sz w:val="25"/>
            <w:lang w:eastAsia="ru-RU"/>
          </w:rPr>
          <w:t>Международного дня поваров</w:t>
        </w:r>
      </w:hyperlink>
      <w:r w:rsidRPr="007C12AA">
        <w:rPr>
          <w:rFonts w:ascii="Arial" w:eastAsia="Times New Roman" w:hAnsi="Arial" w:cs="Arial"/>
          <w:color w:val="201E18"/>
          <w:sz w:val="25"/>
          <w:szCs w:val="25"/>
          <w:lang w:eastAsia="ru-RU"/>
        </w:rPr>
        <w:t>, который все специалисты, имеющие отношение к процессу приготовления пищи, празднуют 20 октября, этот День – профессиональный праздник людей, также связанных с приготовлением пищи, но «узконаправленной».</w:t>
      </w:r>
    </w:p>
    <w:p w:rsidR="007C12AA" w:rsidRPr="007C12AA" w:rsidRDefault="007C12AA" w:rsidP="007C12AA">
      <w:pPr>
        <w:shd w:val="clear" w:color="auto" w:fill="FFFFFF"/>
        <w:spacing w:after="306" w:line="368" w:lineRule="atLeast"/>
        <w:jc w:val="both"/>
        <w:rPr>
          <w:rFonts w:ascii="Arial" w:eastAsia="Times New Roman" w:hAnsi="Arial" w:cs="Arial"/>
          <w:color w:val="201E18"/>
          <w:sz w:val="25"/>
          <w:szCs w:val="25"/>
          <w:lang w:eastAsia="ru-RU"/>
        </w:rPr>
      </w:pPr>
      <w:r w:rsidRPr="007C12AA">
        <w:rPr>
          <w:rFonts w:ascii="Arial" w:eastAsia="Times New Roman" w:hAnsi="Arial" w:cs="Arial"/>
          <w:color w:val="201E18"/>
          <w:sz w:val="25"/>
          <w:szCs w:val="25"/>
          <w:lang w:eastAsia="ru-RU"/>
        </w:rPr>
        <w:t>Кондитерская продукция в сознании людей неразрывно связана с сахаром и словом «сладкое». </w:t>
      </w:r>
    </w:p>
    <w:p w:rsidR="007C12AA" w:rsidRPr="007C12AA" w:rsidRDefault="007C12AA" w:rsidP="007C12AA">
      <w:pPr>
        <w:shd w:val="clear" w:color="auto" w:fill="FFFFFF"/>
        <w:spacing w:after="306" w:line="368" w:lineRule="atLeast"/>
        <w:jc w:val="both"/>
        <w:rPr>
          <w:rFonts w:ascii="Arial" w:eastAsia="Times New Roman" w:hAnsi="Arial" w:cs="Arial"/>
          <w:color w:val="201E18"/>
          <w:sz w:val="25"/>
          <w:szCs w:val="25"/>
          <w:lang w:eastAsia="ru-RU"/>
        </w:rPr>
      </w:pPr>
      <w:r w:rsidRPr="007C12AA">
        <w:rPr>
          <w:rFonts w:ascii="Arial" w:eastAsia="Times New Roman" w:hAnsi="Arial" w:cs="Arial"/>
          <w:b/>
          <w:bCs/>
          <w:color w:val="201E18"/>
          <w:sz w:val="25"/>
          <w:szCs w:val="25"/>
          <w:lang w:eastAsia="ru-RU"/>
        </w:rPr>
        <w:t>10 июня</w:t>
      </w:r>
      <w:r w:rsidRPr="007C12AA">
        <w:rPr>
          <w:rFonts w:ascii="Arial" w:eastAsia="Times New Roman" w:hAnsi="Arial" w:cs="Arial"/>
          <w:color w:val="201E18"/>
          <w:sz w:val="25"/>
          <w:szCs w:val="25"/>
          <w:lang w:eastAsia="ru-RU"/>
        </w:rPr>
        <w:t> – Всемирный день мороженого (</w:t>
      </w:r>
      <w:proofErr w:type="spellStart"/>
      <w:r w:rsidRPr="007C12AA">
        <w:rPr>
          <w:rFonts w:ascii="Arial" w:eastAsia="Times New Roman" w:hAnsi="Arial" w:cs="Arial"/>
          <w:color w:val="201E18"/>
          <w:sz w:val="25"/>
          <w:szCs w:val="25"/>
          <w:lang w:eastAsia="ru-RU"/>
        </w:rPr>
        <w:t>World</w:t>
      </w:r>
      <w:proofErr w:type="spellEnd"/>
      <w:r w:rsidRPr="007C12AA">
        <w:rPr>
          <w:rFonts w:ascii="Arial" w:eastAsia="Times New Roman" w:hAnsi="Arial" w:cs="Arial"/>
          <w:color w:val="201E18"/>
          <w:sz w:val="25"/>
          <w:szCs w:val="25"/>
          <w:lang w:eastAsia="ru-RU"/>
        </w:rPr>
        <w:t xml:space="preserve"> </w:t>
      </w:r>
      <w:proofErr w:type="spellStart"/>
      <w:r w:rsidRPr="007C12AA">
        <w:rPr>
          <w:rFonts w:ascii="Arial" w:eastAsia="Times New Roman" w:hAnsi="Arial" w:cs="Arial"/>
          <w:color w:val="201E18"/>
          <w:sz w:val="25"/>
          <w:szCs w:val="25"/>
          <w:lang w:eastAsia="ru-RU"/>
        </w:rPr>
        <w:t>Ice</w:t>
      </w:r>
      <w:proofErr w:type="spellEnd"/>
      <w:r w:rsidRPr="007C12AA">
        <w:rPr>
          <w:rFonts w:ascii="Arial" w:eastAsia="Times New Roman" w:hAnsi="Arial" w:cs="Arial"/>
          <w:color w:val="201E18"/>
          <w:sz w:val="25"/>
          <w:szCs w:val="25"/>
          <w:lang w:eastAsia="ru-RU"/>
        </w:rPr>
        <w:t xml:space="preserve"> </w:t>
      </w:r>
      <w:proofErr w:type="spellStart"/>
      <w:r w:rsidRPr="007C12AA">
        <w:rPr>
          <w:rFonts w:ascii="Arial" w:eastAsia="Times New Roman" w:hAnsi="Arial" w:cs="Arial"/>
          <w:color w:val="201E18"/>
          <w:sz w:val="25"/>
          <w:szCs w:val="25"/>
          <w:lang w:eastAsia="ru-RU"/>
        </w:rPr>
        <w:t>Cream</w:t>
      </w:r>
      <w:proofErr w:type="spellEnd"/>
      <w:r w:rsidRPr="007C12AA">
        <w:rPr>
          <w:rFonts w:ascii="Arial" w:eastAsia="Times New Roman" w:hAnsi="Arial" w:cs="Arial"/>
          <w:color w:val="201E18"/>
          <w:sz w:val="25"/>
          <w:szCs w:val="25"/>
          <w:lang w:eastAsia="ru-RU"/>
        </w:rPr>
        <w:t xml:space="preserve"> </w:t>
      </w:r>
      <w:proofErr w:type="spellStart"/>
      <w:r w:rsidRPr="007C12AA">
        <w:rPr>
          <w:rFonts w:ascii="Arial" w:eastAsia="Times New Roman" w:hAnsi="Arial" w:cs="Arial"/>
          <w:color w:val="201E18"/>
          <w:sz w:val="25"/>
          <w:szCs w:val="25"/>
          <w:lang w:eastAsia="ru-RU"/>
        </w:rPr>
        <w:t>Day</w:t>
      </w:r>
      <w:proofErr w:type="spellEnd"/>
      <w:r w:rsidRPr="007C12AA">
        <w:rPr>
          <w:rFonts w:ascii="Arial" w:eastAsia="Times New Roman" w:hAnsi="Arial" w:cs="Arial"/>
          <w:color w:val="201E18"/>
          <w:sz w:val="25"/>
          <w:szCs w:val="25"/>
          <w:lang w:eastAsia="ru-RU"/>
        </w:rPr>
        <w:t>). </w:t>
      </w:r>
    </w:p>
    <w:p w:rsidR="007C12AA" w:rsidRPr="007C12AA" w:rsidRDefault="007C12AA" w:rsidP="007C12AA">
      <w:pPr>
        <w:shd w:val="clear" w:color="auto" w:fill="FFFFFF"/>
        <w:spacing w:after="306" w:line="368" w:lineRule="atLeast"/>
        <w:jc w:val="both"/>
        <w:rPr>
          <w:rFonts w:ascii="Arial" w:eastAsia="Times New Roman" w:hAnsi="Arial" w:cs="Arial"/>
          <w:color w:val="201E18"/>
          <w:sz w:val="25"/>
          <w:szCs w:val="25"/>
          <w:lang w:eastAsia="ru-RU"/>
        </w:rPr>
      </w:pPr>
      <w:r w:rsidRPr="007C12AA">
        <w:rPr>
          <w:rFonts w:ascii="Arial" w:eastAsia="Times New Roman" w:hAnsi="Arial" w:cs="Arial"/>
          <w:b/>
          <w:bCs/>
          <w:color w:val="201E18"/>
          <w:sz w:val="25"/>
          <w:szCs w:val="25"/>
          <w:lang w:eastAsia="ru-RU"/>
        </w:rPr>
        <w:t>18 октября</w:t>
      </w:r>
      <w:r w:rsidRPr="007C12AA">
        <w:rPr>
          <w:rFonts w:ascii="Arial" w:eastAsia="Times New Roman" w:hAnsi="Arial" w:cs="Arial"/>
          <w:color w:val="201E18"/>
          <w:sz w:val="25"/>
          <w:szCs w:val="25"/>
          <w:lang w:eastAsia="ru-RU"/>
        </w:rPr>
        <w:t> – Всемирный день конфет.</w:t>
      </w:r>
    </w:p>
    <w:p w:rsidR="007C12AA" w:rsidRPr="007C12AA" w:rsidRDefault="007C12AA" w:rsidP="007C12AA">
      <w:pPr>
        <w:shd w:val="clear" w:color="auto" w:fill="FFFFFF"/>
        <w:spacing w:after="306" w:line="368" w:lineRule="atLeast"/>
        <w:jc w:val="both"/>
        <w:rPr>
          <w:rFonts w:ascii="Arial" w:eastAsia="Times New Roman" w:hAnsi="Arial" w:cs="Arial"/>
          <w:color w:val="201E18"/>
          <w:sz w:val="25"/>
          <w:szCs w:val="25"/>
          <w:lang w:eastAsia="ru-RU"/>
        </w:rPr>
      </w:pPr>
      <w:r w:rsidRPr="007C12AA">
        <w:rPr>
          <w:rFonts w:ascii="Arial" w:eastAsia="Times New Roman" w:hAnsi="Arial" w:cs="Arial"/>
          <w:color w:val="201E18"/>
          <w:sz w:val="25"/>
          <w:szCs w:val="25"/>
          <w:lang w:eastAsia="ru-RU"/>
        </w:rPr>
        <w:t>20 век превратил процесс создания конфет в массовое производство. Это решало проблему стоимости и доступности сладостей для широких слоёв населения. Химические составляющие на сегодняшний день содержатся в большинстве конфет, что наряду с их высокой калорийностью и содержанием сахара превращает лакомство в продукт, употребление которого в больших количествах становится просто вредным. На этом фоне, а также на фоне набирающего популярность здорового образа жизни, включающего в себя и здоровое питание, начала возрождаться традиция создания натуральных конфет ручной работы.</w:t>
      </w:r>
    </w:p>
    <w:p w:rsidR="007C12AA" w:rsidRDefault="007C12AA" w:rsidP="007C12AA">
      <w:pPr>
        <w:shd w:val="clear" w:color="auto" w:fill="FFFFFF"/>
        <w:spacing w:line="368" w:lineRule="atLeast"/>
        <w:jc w:val="both"/>
        <w:rPr>
          <w:rFonts w:ascii="Arial" w:eastAsia="Times New Roman" w:hAnsi="Arial" w:cs="Arial"/>
          <w:color w:val="201E18"/>
          <w:sz w:val="25"/>
          <w:szCs w:val="25"/>
          <w:lang w:eastAsia="ru-RU"/>
        </w:rPr>
      </w:pPr>
      <w:r w:rsidRPr="007C12AA">
        <w:rPr>
          <w:rFonts w:ascii="Arial" w:eastAsia="Times New Roman" w:hAnsi="Arial" w:cs="Arial"/>
          <w:b/>
          <w:bCs/>
          <w:color w:val="201E18"/>
          <w:sz w:val="25"/>
          <w:szCs w:val="25"/>
          <w:lang w:eastAsia="ru-RU"/>
        </w:rPr>
        <w:t>Статью подготовила:</w:t>
      </w:r>
      <w:r w:rsidRPr="007C12AA">
        <w:rPr>
          <w:rFonts w:ascii="Arial" w:eastAsia="Times New Roman" w:hAnsi="Arial" w:cs="Arial"/>
          <w:color w:val="201E18"/>
          <w:sz w:val="25"/>
          <w:szCs w:val="25"/>
          <w:lang w:eastAsia="ru-RU"/>
        </w:rPr>
        <w:t> врач-методист отдела организации медицинской профилактики ОГБУЗ «</w:t>
      </w:r>
      <w:proofErr w:type="spellStart"/>
      <w:r w:rsidRPr="007C12AA">
        <w:rPr>
          <w:rFonts w:ascii="Arial" w:eastAsia="Times New Roman" w:hAnsi="Arial" w:cs="Arial"/>
          <w:color w:val="201E18"/>
          <w:sz w:val="25"/>
          <w:szCs w:val="25"/>
          <w:lang w:eastAsia="ru-RU"/>
        </w:rPr>
        <w:t>ЦОЗиМП</w:t>
      </w:r>
      <w:proofErr w:type="spellEnd"/>
      <w:r w:rsidRPr="007C12AA">
        <w:rPr>
          <w:rFonts w:ascii="Arial" w:eastAsia="Times New Roman" w:hAnsi="Arial" w:cs="Arial"/>
          <w:color w:val="201E18"/>
          <w:sz w:val="25"/>
          <w:szCs w:val="25"/>
          <w:lang w:eastAsia="ru-RU"/>
        </w:rPr>
        <w:t xml:space="preserve">» Елена Алексеевна </w:t>
      </w:r>
      <w:proofErr w:type="spellStart"/>
      <w:r w:rsidRPr="007C12AA">
        <w:rPr>
          <w:rFonts w:ascii="Arial" w:eastAsia="Times New Roman" w:hAnsi="Arial" w:cs="Arial"/>
          <w:color w:val="201E18"/>
          <w:sz w:val="25"/>
          <w:szCs w:val="25"/>
          <w:lang w:eastAsia="ru-RU"/>
        </w:rPr>
        <w:t>Линок</w:t>
      </w:r>
      <w:proofErr w:type="spellEnd"/>
    </w:p>
    <w:p w:rsidR="007C12AA" w:rsidRDefault="007C12AA" w:rsidP="007C12AA">
      <w:pPr>
        <w:shd w:val="clear" w:color="auto" w:fill="FFFFFF"/>
        <w:spacing w:line="368" w:lineRule="atLeast"/>
        <w:jc w:val="both"/>
        <w:rPr>
          <w:rFonts w:ascii="Arial" w:eastAsia="Times New Roman" w:hAnsi="Arial" w:cs="Arial"/>
          <w:color w:val="201E18"/>
          <w:sz w:val="25"/>
          <w:szCs w:val="25"/>
          <w:lang w:eastAsia="ru-RU"/>
        </w:rPr>
      </w:pPr>
      <w:hyperlink r:id="rId7" w:history="1">
        <w:r w:rsidRPr="00894A77">
          <w:rPr>
            <w:rStyle w:val="a4"/>
            <w:rFonts w:ascii="Arial" w:eastAsia="Times New Roman" w:hAnsi="Arial" w:cs="Arial"/>
            <w:sz w:val="25"/>
            <w:szCs w:val="25"/>
            <w:lang w:eastAsia="ru-RU"/>
          </w:rPr>
          <w:t>https://profilaktika.tomsk.ru/naseleniyu/stati/sovety-dietologa/pitanie-kak-obraz-zhizni/pravilnoe-pitanie-ne-oznachaet-otkaz-ot-sladostey/</w:t>
        </w:r>
      </w:hyperlink>
    </w:p>
    <w:p w:rsidR="007C12AA" w:rsidRPr="007C12AA" w:rsidRDefault="007C12AA" w:rsidP="007C12AA">
      <w:pPr>
        <w:shd w:val="clear" w:color="auto" w:fill="FFFFFF"/>
        <w:spacing w:line="368" w:lineRule="atLeast"/>
        <w:jc w:val="both"/>
        <w:rPr>
          <w:rFonts w:ascii="Arial" w:eastAsia="Times New Roman" w:hAnsi="Arial" w:cs="Arial"/>
          <w:color w:val="201E18"/>
          <w:sz w:val="25"/>
          <w:szCs w:val="25"/>
          <w:lang w:eastAsia="ru-RU"/>
        </w:rPr>
      </w:pPr>
    </w:p>
    <w:p w:rsidR="00C176EA" w:rsidRDefault="00C176EA"/>
    <w:sectPr w:rsidR="00C176EA" w:rsidSect="00C176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C3229"/>
    <w:multiLevelType w:val="multilevel"/>
    <w:tmpl w:val="CAC46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B95FE5"/>
    <w:multiLevelType w:val="multilevel"/>
    <w:tmpl w:val="3044F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D96760"/>
    <w:multiLevelType w:val="multilevel"/>
    <w:tmpl w:val="24C6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F8B7E9F"/>
    <w:multiLevelType w:val="multilevel"/>
    <w:tmpl w:val="F556A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7C12AA"/>
    <w:rsid w:val="007502C6"/>
    <w:rsid w:val="007A5652"/>
    <w:rsid w:val="007C12AA"/>
    <w:rsid w:val="00874FB9"/>
    <w:rsid w:val="00A527AE"/>
    <w:rsid w:val="00C176EA"/>
    <w:rsid w:val="00D46185"/>
    <w:rsid w:val="00E44B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6EA"/>
  </w:style>
  <w:style w:type="paragraph" w:styleId="2">
    <w:name w:val="heading 2"/>
    <w:basedOn w:val="a"/>
    <w:link w:val="20"/>
    <w:uiPriority w:val="9"/>
    <w:qFormat/>
    <w:rsid w:val="007C12A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C12A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C12A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C12A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C12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7C12AA"/>
    <w:rPr>
      <w:color w:val="0000FF"/>
      <w:u w:val="single"/>
    </w:rPr>
  </w:style>
</w:styles>
</file>

<file path=word/webSettings.xml><?xml version="1.0" encoding="utf-8"?>
<w:webSettings xmlns:r="http://schemas.openxmlformats.org/officeDocument/2006/relationships" xmlns:w="http://schemas.openxmlformats.org/wordprocessingml/2006/main">
  <w:divs>
    <w:div w:id="444807702">
      <w:bodyDiv w:val="1"/>
      <w:marLeft w:val="0"/>
      <w:marRight w:val="0"/>
      <w:marTop w:val="0"/>
      <w:marBottom w:val="0"/>
      <w:divBdr>
        <w:top w:val="none" w:sz="0" w:space="0" w:color="auto"/>
        <w:left w:val="none" w:sz="0" w:space="0" w:color="auto"/>
        <w:bottom w:val="none" w:sz="0" w:space="0" w:color="auto"/>
        <w:right w:val="none" w:sz="0" w:space="0" w:color="auto"/>
      </w:divBdr>
      <w:divsChild>
        <w:div w:id="391655354">
          <w:marLeft w:val="0"/>
          <w:marRight w:val="0"/>
          <w:marTop w:val="0"/>
          <w:marBottom w:val="0"/>
          <w:divBdr>
            <w:top w:val="none" w:sz="0" w:space="0" w:color="auto"/>
            <w:left w:val="none" w:sz="0" w:space="0" w:color="auto"/>
            <w:bottom w:val="none" w:sz="0" w:space="0" w:color="auto"/>
            <w:right w:val="none" w:sz="0" w:space="0" w:color="auto"/>
          </w:divBdr>
        </w:div>
        <w:div w:id="956375980">
          <w:marLeft w:val="0"/>
          <w:marRight w:val="0"/>
          <w:marTop w:val="0"/>
          <w:marBottom w:val="306"/>
          <w:divBdr>
            <w:top w:val="none" w:sz="0" w:space="0" w:color="auto"/>
            <w:left w:val="none" w:sz="0" w:space="0" w:color="auto"/>
            <w:bottom w:val="none" w:sz="0" w:space="0" w:color="auto"/>
            <w:right w:val="none" w:sz="0" w:space="0" w:color="auto"/>
          </w:divBdr>
          <w:divsChild>
            <w:div w:id="255208876">
              <w:marLeft w:val="0"/>
              <w:marRight w:val="0"/>
              <w:marTop w:val="0"/>
              <w:marBottom w:val="0"/>
              <w:divBdr>
                <w:top w:val="none" w:sz="0" w:space="0" w:color="auto"/>
                <w:left w:val="none" w:sz="0" w:space="0" w:color="auto"/>
                <w:bottom w:val="none" w:sz="0" w:space="0" w:color="auto"/>
                <w:right w:val="none" w:sz="0" w:space="0" w:color="auto"/>
              </w:divBdr>
            </w:div>
          </w:divsChild>
        </w:div>
        <w:div w:id="513038122">
          <w:marLeft w:val="0"/>
          <w:marRight w:val="0"/>
          <w:marTop w:val="0"/>
          <w:marBottom w:val="919"/>
          <w:divBdr>
            <w:top w:val="none" w:sz="0" w:space="0" w:color="auto"/>
            <w:left w:val="none" w:sz="0" w:space="0" w:color="auto"/>
            <w:bottom w:val="none" w:sz="0" w:space="0" w:color="auto"/>
            <w:right w:val="none" w:sz="0" w:space="0" w:color="auto"/>
          </w:divBdr>
          <w:divsChild>
            <w:div w:id="192906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ofilaktika.tomsk.ru/naseleniyu/stati/sovety-dietologa/pitanie-kak-obraz-zhizni/pravilnoe-pitanie-ne-oznachaet-otkaz-ot-sladoste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lend.ru/holidays/0/0/2909/" TargetMode="External"/><Relationship Id="rId5" Type="http://schemas.openxmlformats.org/officeDocument/2006/relationships/hyperlink" Target="http://profilaktika.tomsk.ru/naseleniyu/tematicheskie-stranitsy/11-iyulya-vsemirnyy-den-shokolad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1603</Words>
  <Characters>9139</Characters>
  <Application>Microsoft Office Word</Application>
  <DocSecurity>0</DocSecurity>
  <Lines>76</Lines>
  <Paragraphs>21</Paragraphs>
  <ScaleCrop>false</ScaleCrop>
  <Company>DG Win&amp;Soft</Company>
  <LinksUpToDate>false</LinksUpToDate>
  <CharactersWithSpaces>10721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ZamVneuroch</dc:creator>
  <cp:keywords/>
  <dc:description/>
  <cp:lastModifiedBy>ZamVneuroch</cp:lastModifiedBy>
  <cp:revision>2</cp:revision>
  <dcterms:created xsi:type="dcterms:W3CDTF">2022-12-05T05:17:00Z</dcterms:created>
  <dcterms:modified xsi:type="dcterms:W3CDTF">2022-12-05T05:19:00Z</dcterms:modified>
</cp:coreProperties>
</file>